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9F875F" w14:textId="77777777" w:rsidR="002E1B1C" w:rsidRPr="0009136C" w:rsidRDefault="002E1B1C" w:rsidP="00050AFF">
      <w:pPr>
        <w:pStyle w:val="Ttulo1"/>
        <w:jc w:val="center"/>
        <w:rPr>
          <w:lang w:val="es-ES_tradnl"/>
        </w:rPr>
      </w:pPr>
    </w:p>
    <w:p w14:paraId="2BB273BC" w14:textId="184B39FD" w:rsidR="003C184F" w:rsidRPr="0009136C" w:rsidRDefault="003C184F" w:rsidP="00050AFF">
      <w:pPr>
        <w:pStyle w:val="Ttulo1"/>
        <w:jc w:val="center"/>
        <w:rPr>
          <w:lang w:val="es-ES_tradnl"/>
        </w:rPr>
      </w:pPr>
      <w:r w:rsidRPr="0009136C">
        <w:rPr>
          <w:lang w:val="es-ES_tradnl"/>
        </w:rPr>
        <w:t>T</w:t>
      </w:r>
      <w:r w:rsidR="00C459FA" w:rsidRPr="0009136C">
        <w:rPr>
          <w:lang w:val="es-ES_tradnl"/>
        </w:rPr>
        <w:t>í</w:t>
      </w:r>
      <w:r w:rsidRPr="0009136C">
        <w:rPr>
          <w:lang w:val="es-ES_tradnl"/>
        </w:rPr>
        <w:t>tul</w:t>
      </w:r>
      <w:r w:rsidR="00543BF3" w:rsidRPr="0009136C">
        <w:rPr>
          <w:lang w:val="es-ES_tradnl"/>
        </w:rPr>
        <w:t>o</w:t>
      </w:r>
      <w:r w:rsidRPr="0009136C">
        <w:rPr>
          <w:lang w:val="es-ES_tradnl"/>
        </w:rPr>
        <w:t xml:space="preserve"> </w:t>
      </w:r>
      <w:r w:rsidR="00543BF3" w:rsidRPr="0009136C">
        <w:rPr>
          <w:lang w:val="es-ES_tradnl"/>
        </w:rPr>
        <w:t>Comunicación-Normas para la redacción</w:t>
      </w:r>
    </w:p>
    <w:p w14:paraId="249671D4" w14:textId="77777777" w:rsidR="00EC553F" w:rsidRPr="0009136C" w:rsidRDefault="00EC553F" w:rsidP="002E1B1C">
      <w:pPr>
        <w:pStyle w:val="Autor1"/>
        <w:ind w:left="567" w:right="567"/>
        <w:rPr>
          <w:lang w:val="es-ES_tradnl"/>
        </w:rPr>
      </w:pPr>
    </w:p>
    <w:p w14:paraId="12675150" w14:textId="4DAC9F50" w:rsidR="002E1B1C" w:rsidRPr="0009136C" w:rsidRDefault="002E1B1C" w:rsidP="002E1B1C">
      <w:pPr>
        <w:pStyle w:val="Autor1"/>
        <w:ind w:left="567" w:right="567"/>
        <w:rPr>
          <w:lang w:val="es-ES_tradnl"/>
        </w:rPr>
      </w:pPr>
      <w:r w:rsidRPr="0009136C">
        <w:rPr>
          <w:lang w:val="es-ES_tradnl"/>
        </w:rPr>
        <w:t xml:space="preserve">Apellidos, </w:t>
      </w:r>
      <w:r w:rsidR="0009136C" w:rsidRPr="0009136C">
        <w:rPr>
          <w:lang w:val="es-ES_tradnl"/>
        </w:rPr>
        <w:t>Nombre</w:t>
      </w:r>
      <w:r w:rsidR="0009136C" w:rsidRPr="0009136C">
        <w:rPr>
          <w:vertAlign w:val="superscript"/>
          <w:lang w:val="es-ES_tradnl"/>
        </w:rPr>
        <w:t xml:space="preserve"> </w:t>
      </w:r>
      <w:r w:rsidR="0009136C">
        <w:rPr>
          <w:vertAlign w:val="superscript"/>
          <w:lang w:val="es-ES_tradnl"/>
        </w:rPr>
        <w:t>a</w:t>
      </w:r>
      <w:r w:rsidRPr="0009136C">
        <w:rPr>
          <w:lang w:val="es-ES_tradnl"/>
        </w:rPr>
        <w:t>; Apellidos, Nombre</w:t>
      </w:r>
      <w:r w:rsidRPr="0009136C">
        <w:rPr>
          <w:vertAlign w:val="superscript"/>
          <w:lang w:val="es-ES_tradnl"/>
        </w:rPr>
        <w:t xml:space="preserve"> b</w:t>
      </w:r>
      <w:r w:rsidR="005347B4">
        <w:rPr>
          <w:vertAlign w:val="superscript"/>
          <w:lang w:val="es-ES_tradnl"/>
        </w:rPr>
        <w:t xml:space="preserve"> </w:t>
      </w:r>
      <w:r w:rsidR="005347B4" w:rsidRPr="005347B4">
        <w:rPr>
          <w:b w:val="0"/>
          <w:color w:val="FF0000"/>
          <w:lang w:val="es-ES_tradnl"/>
        </w:rPr>
        <w:t>(</w:t>
      </w:r>
      <w:r w:rsidR="005347B4">
        <w:rPr>
          <w:b w:val="0"/>
          <w:color w:val="FF0000"/>
          <w:lang w:val="es-ES_tradnl"/>
        </w:rPr>
        <w:t>Campo a rellenar</w:t>
      </w:r>
      <w:r w:rsidR="005347B4" w:rsidRPr="005347B4">
        <w:rPr>
          <w:b w:val="0"/>
          <w:color w:val="FF0000"/>
          <w:lang w:val="es-ES_tradnl"/>
        </w:rPr>
        <w:t xml:space="preserve"> cuando </w:t>
      </w:r>
      <w:r w:rsidR="00513235">
        <w:rPr>
          <w:b w:val="0"/>
          <w:color w:val="FF0000"/>
          <w:lang w:val="es-ES_tradnl"/>
        </w:rPr>
        <w:t>la comunicación sea</w:t>
      </w:r>
      <w:r w:rsidR="005347B4" w:rsidRPr="005347B4">
        <w:rPr>
          <w:b w:val="0"/>
          <w:color w:val="FF0000"/>
          <w:lang w:val="es-ES_tradnl"/>
        </w:rPr>
        <w:t xml:space="preserve"> aceptad</w:t>
      </w:r>
      <w:r w:rsidR="00513235">
        <w:rPr>
          <w:b w:val="0"/>
          <w:color w:val="FF0000"/>
          <w:lang w:val="es-ES_tradnl"/>
        </w:rPr>
        <w:t>a</w:t>
      </w:r>
      <w:r w:rsidR="005347B4" w:rsidRPr="005347B4">
        <w:rPr>
          <w:b w:val="0"/>
          <w:color w:val="FF0000"/>
          <w:lang w:val="es-ES_tradnl"/>
        </w:rPr>
        <w:t>)</w:t>
      </w:r>
    </w:p>
    <w:p w14:paraId="5D1E98BE" w14:textId="37CAC440" w:rsidR="002E1B1C" w:rsidRPr="0009136C" w:rsidRDefault="002E1B1C" w:rsidP="002E1B1C">
      <w:pPr>
        <w:spacing w:after="240"/>
        <w:ind w:left="567" w:right="567"/>
        <w:rPr>
          <w:rStyle w:val="Autor2"/>
          <w:lang w:val="es-ES_tradnl"/>
        </w:rPr>
      </w:pPr>
      <w:proofErr w:type="spellStart"/>
      <w:r w:rsidRPr="0009136C">
        <w:rPr>
          <w:rStyle w:val="Autor2"/>
          <w:vertAlign w:val="superscript"/>
          <w:lang w:val="es-ES_tradnl"/>
        </w:rPr>
        <w:t>a</w:t>
      </w:r>
      <w:r w:rsidRPr="0009136C">
        <w:rPr>
          <w:rStyle w:val="Autor2"/>
          <w:lang w:val="es-ES_tradnl"/>
        </w:rPr>
        <w:t>Departamento</w:t>
      </w:r>
      <w:proofErr w:type="spellEnd"/>
      <w:r w:rsidRPr="0009136C">
        <w:rPr>
          <w:rStyle w:val="Autor2"/>
          <w:lang w:val="es-ES_tradnl"/>
        </w:rPr>
        <w:t xml:space="preserve">, Universidad y e-mail, </w:t>
      </w:r>
      <w:proofErr w:type="spellStart"/>
      <w:r w:rsidRPr="0009136C">
        <w:rPr>
          <w:rStyle w:val="Autor2"/>
          <w:vertAlign w:val="superscript"/>
          <w:lang w:val="es-ES_tradnl"/>
        </w:rPr>
        <w:t>b</w:t>
      </w:r>
      <w:r w:rsidRPr="0009136C">
        <w:rPr>
          <w:rStyle w:val="Autor2"/>
          <w:lang w:val="es-ES_tradnl"/>
        </w:rPr>
        <w:t>Departamento</w:t>
      </w:r>
      <w:proofErr w:type="spellEnd"/>
      <w:r w:rsidRPr="0009136C">
        <w:rPr>
          <w:rStyle w:val="Autor2"/>
          <w:lang w:val="es-ES_tradnl"/>
        </w:rPr>
        <w:t xml:space="preserve">, Universidad y e-mail, </w:t>
      </w:r>
    </w:p>
    <w:p w14:paraId="089BC7D0" w14:textId="77777777" w:rsidR="005175C0" w:rsidRPr="0009136C" w:rsidRDefault="005175C0" w:rsidP="00F272E1">
      <w:pPr>
        <w:pStyle w:val="TtuloAbstract"/>
        <w:rPr>
          <w:lang w:val="es-ES_tradnl"/>
        </w:rPr>
      </w:pPr>
      <w:r w:rsidRPr="0009136C">
        <w:rPr>
          <w:lang w:val="es-ES_tradnl"/>
        </w:rPr>
        <w:t>Resumen</w:t>
      </w:r>
    </w:p>
    <w:p w14:paraId="74569229" w14:textId="12A31A3B" w:rsidR="002E1B1C" w:rsidRPr="0009136C" w:rsidRDefault="002E1B1C" w:rsidP="002E1B1C">
      <w:pPr>
        <w:pStyle w:val="Abstract"/>
        <w:rPr>
          <w:lang w:val="es-ES_tradnl"/>
        </w:rPr>
      </w:pPr>
      <w:r w:rsidRPr="0009136C">
        <w:rPr>
          <w:lang w:val="es-ES_tradnl"/>
        </w:rPr>
        <w:t xml:space="preserve">Breve resumen en </w:t>
      </w:r>
      <w:r w:rsidR="00A92B3E" w:rsidRPr="0009136C">
        <w:rPr>
          <w:lang w:val="es-ES_tradnl"/>
        </w:rPr>
        <w:t>español</w:t>
      </w:r>
      <w:r w:rsidRPr="0009136C">
        <w:rPr>
          <w:lang w:val="es-ES_tradnl"/>
        </w:rPr>
        <w:t xml:space="preserve"> de no más de 200 palabras.</w:t>
      </w:r>
    </w:p>
    <w:p w14:paraId="38321E50" w14:textId="365334D4" w:rsidR="002E1B1C" w:rsidRPr="0009136C" w:rsidRDefault="002E1B1C" w:rsidP="002E1B1C">
      <w:pPr>
        <w:pStyle w:val="Abstract"/>
        <w:rPr>
          <w:lang w:val="es-ES_tradnl"/>
        </w:rPr>
      </w:pPr>
      <w:r w:rsidRPr="0009136C">
        <w:rPr>
          <w:lang w:val="es-ES_tradnl"/>
        </w:rPr>
        <w:t>Usar estilo de plantilla CIAB</w:t>
      </w:r>
      <w:r w:rsidR="008D6ECF">
        <w:rPr>
          <w:lang w:val="es-ES_tradnl"/>
        </w:rPr>
        <w:t>10</w:t>
      </w:r>
      <w:r w:rsidRPr="0009136C">
        <w:rPr>
          <w:lang w:val="es-ES_tradnl"/>
        </w:rPr>
        <w:t>.</w:t>
      </w:r>
    </w:p>
    <w:p w14:paraId="177D2D24" w14:textId="3EAB7E1D" w:rsidR="00111A1B" w:rsidRPr="005347B4" w:rsidRDefault="005347B4" w:rsidP="002E1B1C">
      <w:pPr>
        <w:pStyle w:val="Abstract"/>
        <w:rPr>
          <w:color w:val="FF0000"/>
          <w:lang w:val="es-ES_tradnl"/>
        </w:rPr>
      </w:pPr>
      <w:r w:rsidRPr="00513235">
        <w:rPr>
          <w:b/>
          <w:color w:val="FF0000"/>
          <w:lang w:val="es-ES_tradnl"/>
        </w:rPr>
        <w:t xml:space="preserve">Instrucciones de </w:t>
      </w:r>
      <w:proofErr w:type="spellStart"/>
      <w:r w:rsidRPr="00513235">
        <w:rPr>
          <w:b/>
          <w:color w:val="FF0000"/>
          <w:lang w:val="es-ES_tradnl"/>
        </w:rPr>
        <w:t>envio</w:t>
      </w:r>
      <w:proofErr w:type="spellEnd"/>
      <w:r w:rsidRPr="00513235">
        <w:rPr>
          <w:b/>
          <w:color w:val="FF0000"/>
          <w:lang w:val="es-ES_tradnl"/>
        </w:rPr>
        <w:t>.</w:t>
      </w:r>
      <w:r w:rsidRPr="00513235">
        <w:rPr>
          <w:color w:val="FF0000"/>
          <w:lang w:val="es-ES_tradnl"/>
        </w:rPr>
        <w:t xml:space="preserve"> </w:t>
      </w:r>
      <w:r w:rsidR="002E1B1C" w:rsidRPr="00513235">
        <w:rPr>
          <w:color w:val="FF0000"/>
          <w:lang w:val="es-ES_tradnl"/>
        </w:rPr>
        <w:t>En</w:t>
      </w:r>
      <w:r w:rsidR="002E1B1C" w:rsidRPr="005347B4">
        <w:rPr>
          <w:color w:val="FF0000"/>
          <w:lang w:val="es-ES_tradnl"/>
        </w:rPr>
        <w:t xml:space="preserve"> el primer envío los autores </w:t>
      </w:r>
      <w:r w:rsidR="002E1B1C" w:rsidRPr="005347B4">
        <w:rPr>
          <w:color w:val="FF0000"/>
          <w:u w:val="single"/>
          <w:lang w:val="es-ES_tradnl"/>
        </w:rPr>
        <w:t>remitirán únicamente un archivo en formato PDF</w:t>
      </w:r>
      <w:r w:rsidR="007B6786" w:rsidRPr="005347B4">
        <w:rPr>
          <w:color w:val="FF0000"/>
          <w:u w:val="single"/>
          <w:lang w:val="es-ES_tradnl"/>
        </w:rPr>
        <w:t xml:space="preserve"> (que </w:t>
      </w:r>
      <w:r w:rsidR="007B6786" w:rsidRPr="00513235">
        <w:rPr>
          <w:color w:val="FF0000"/>
          <w:u w:val="single"/>
          <w:lang w:val="es-ES_tradnl"/>
        </w:rPr>
        <w:t>incluirá</w:t>
      </w:r>
      <w:r w:rsidRPr="00513235">
        <w:rPr>
          <w:color w:val="FF0000"/>
          <w:u w:val="single"/>
          <w:lang w:val="es-ES_tradnl"/>
        </w:rPr>
        <w:t xml:space="preserve"> en el texto</w:t>
      </w:r>
      <w:r w:rsidR="007B6786" w:rsidRPr="005347B4">
        <w:rPr>
          <w:color w:val="FF0000"/>
          <w:u w:val="single"/>
          <w:lang w:val="es-ES_tradnl"/>
        </w:rPr>
        <w:t xml:space="preserve"> las imágenes y los planos)</w:t>
      </w:r>
      <w:r w:rsidR="002E1B1C" w:rsidRPr="005347B4">
        <w:rPr>
          <w:color w:val="FF0000"/>
          <w:lang w:val="es-ES_tradnl"/>
        </w:rPr>
        <w:t xml:space="preserve"> generado desde esta plantilla observando escrupulosame</w:t>
      </w:r>
      <w:r w:rsidR="007B6786" w:rsidRPr="005347B4">
        <w:rPr>
          <w:color w:val="FF0000"/>
          <w:lang w:val="es-ES_tradnl"/>
        </w:rPr>
        <w:t xml:space="preserve">nte todas </w:t>
      </w:r>
      <w:r w:rsidR="00111A1B" w:rsidRPr="005347B4">
        <w:rPr>
          <w:color w:val="FF0000"/>
          <w:lang w:val="es-ES_tradnl"/>
        </w:rPr>
        <w:t>l</w:t>
      </w:r>
      <w:r w:rsidR="007B6786" w:rsidRPr="005347B4">
        <w:rPr>
          <w:color w:val="FF0000"/>
          <w:lang w:val="es-ES_tradnl"/>
        </w:rPr>
        <w:t xml:space="preserve">as recomendaciones. </w:t>
      </w:r>
      <w:r w:rsidR="002E1B1C" w:rsidRPr="005347B4">
        <w:rPr>
          <w:color w:val="FF0000"/>
          <w:lang w:val="es-ES_tradnl"/>
        </w:rPr>
        <w:t>Su comunicación debe ser "estrictamente anónima". Para garantizar el proceso de revisión anónimo omitir</w:t>
      </w:r>
      <w:r w:rsidR="007B6786" w:rsidRPr="005347B4">
        <w:rPr>
          <w:color w:val="FF0000"/>
          <w:lang w:val="es-ES_tradnl"/>
        </w:rPr>
        <w:t xml:space="preserve"> en el PDF</w:t>
      </w:r>
      <w:r w:rsidR="002E1B1C" w:rsidRPr="005347B4">
        <w:rPr>
          <w:color w:val="FF0000"/>
          <w:lang w:val="es-ES_tradnl"/>
        </w:rPr>
        <w:t xml:space="preserve"> todos aquellos nombres que puedan comprometer el anonimato de la comunicación, como son los nombres de autores, instituciones, (que se dejarán en blanco al principio del documento en el envío inicial de la comunicación), laboratorios, programas, lugares, etc. </w:t>
      </w:r>
    </w:p>
    <w:p w14:paraId="75C1C0CB" w14:textId="0D0C7FF9" w:rsidR="002E1B1C" w:rsidRPr="005347B4" w:rsidRDefault="00082543" w:rsidP="002E1B1C">
      <w:pPr>
        <w:pStyle w:val="Abstract"/>
        <w:rPr>
          <w:color w:val="FF0000"/>
          <w:lang w:val="es-ES_tradnl"/>
        </w:rPr>
      </w:pPr>
      <w:r w:rsidRPr="0096110F">
        <w:rPr>
          <w:color w:val="FF0000"/>
          <w:u w:val="single"/>
          <w:lang w:val="es-ES_tradnl"/>
        </w:rPr>
        <w:t xml:space="preserve">Importante: </w:t>
      </w:r>
      <w:r w:rsidR="005347B4" w:rsidRPr="0096110F">
        <w:rPr>
          <w:color w:val="FF0000"/>
          <w:u w:val="single"/>
          <w:lang w:val="es-ES_tradnl"/>
        </w:rPr>
        <w:t>S</w:t>
      </w:r>
      <w:r w:rsidR="005C529E" w:rsidRPr="0096110F">
        <w:rPr>
          <w:color w:val="FF0000"/>
          <w:u w:val="single"/>
          <w:lang w:val="es-ES_tradnl"/>
        </w:rPr>
        <w:t>Í</w:t>
      </w:r>
      <w:r w:rsidR="007B6786" w:rsidRPr="0096110F">
        <w:rPr>
          <w:color w:val="FF0000"/>
          <w:u w:val="single"/>
          <w:lang w:val="es-ES_tradnl"/>
        </w:rPr>
        <w:t xml:space="preserve"> se rellenar</w:t>
      </w:r>
      <w:r w:rsidR="005C529E" w:rsidRPr="0096110F">
        <w:rPr>
          <w:color w:val="FF0000"/>
          <w:u w:val="single"/>
          <w:lang w:val="es-ES_tradnl"/>
        </w:rPr>
        <w:t>á</w:t>
      </w:r>
      <w:r w:rsidR="007B6786" w:rsidRPr="0096110F">
        <w:rPr>
          <w:color w:val="FF0000"/>
          <w:u w:val="single"/>
          <w:lang w:val="es-ES_tradnl"/>
        </w:rPr>
        <w:t>n los</w:t>
      </w:r>
      <w:r w:rsidR="007B6786" w:rsidRPr="005347B4">
        <w:rPr>
          <w:color w:val="FF0000"/>
          <w:u w:val="single"/>
          <w:lang w:val="es-ES_tradnl"/>
        </w:rPr>
        <w:t xml:space="preserve"> datos</w:t>
      </w:r>
      <w:r w:rsidRPr="005347B4">
        <w:rPr>
          <w:color w:val="FF0000"/>
          <w:u w:val="single"/>
          <w:lang w:val="es-ES_tradnl"/>
        </w:rPr>
        <w:t xml:space="preserve"> personales</w:t>
      </w:r>
      <w:r w:rsidR="007B6786" w:rsidRPr="005347B4">
        <w:rPr>
          <w:color w:val="FF0000"/>
          <w:u w:val="single"/>
          <w:lang w:val="es-ES_tradnl"/>
        </w:rPr>
        <w:t xml:space="preserve"> relativos a los metadatos del </w:t>
      </w:r>
      <w:proofErr w:type="spellStart"/>
      <w:r w:rsidR="007B6786" w:rsidRPr="005347B4">
        <w:rPr>
          <w:color w:val="FF0000"/>
          <w:u w:val="single"/>
          <w:lang w:val="es-ES_tradnl"/>
        </w:rPr>
        <w:t>envio</w:t>
      </w:r>
      <w:proofErr w:type="spellEnd"/>
      <w:r w:rsidR="007B6786" w:rsidRPr="005347B4">
        <w:rPr>
          <w:color w:val="FF0000"/>
          <w:lang w:val="es-ES_tradnl"/>
        </w:rPr>
        <w:t>.</w:t>
      </w:r>
    </w:p>
    <w:p w14:paraId="6AEA0485" w14:textId="77ABBBE0" w:rsidR="007B6786" w:rsidRPr="005347B4" w:rsidRDefault="007B6786" w:rsidP="002E1B1C">
      <w:pPr>
        <w:pStyle w:val="Abstract"/>
        <w:rPr>
          <w:color w:val="FF0000"/>
          <w:sz w:val="22"/>
          <w:szCs w:val="22"/>
          <w:lang w:val="es-ES"/>
        </w:rPr>
      </w:pPr>
      <w:r w:rsidRPr="005347B4">
        <w:rPr>
          <w:color w:val="FF0000"/>
          <w:lang w:val="es-ES_tradnl"/>
        </w:rPr>
        <w:t xml:space="preserve">Una vez aceptada la comunicación los autores enviarán el </w:t>
      </w:r>
      <w:r w:rsidRPr="005347B4">
        <w:rPr>
          <w:color w:val="FF0000"/>
          <w:u w:val="single"/>
          <w:lang w:val="es-ES_tradnl"/>
        </w:rPr>
        <w:t>texto definitivo en formato Word</w:t>
      </w:r>
      <w:r w:rsidRPr="005347B4">
        <w:rPr>
          <w:color w:val="FF0000"/>
          <w:lang w:val="es-ES_tradnl"/>
        </w:rPr>
        <w:t xml:space="preserve"> incluyendo los datos personales y un breve currículum vitae en el formato definido por la plantilla. Asimismo adjuntarán </w:t>
      </w:r>
      <w:r w:rsidRPr="005347B4">
        <w:rPr>
          <w:color w:val="FF0000"/>
          <w:u w:val="single"/>
          <w:lang w:val="es-ES_tradnl"/>
        </w:rPr>
        <w:t xml:space="preserve">como archivos complementarios las </w:t>
      </w:r>
      <w:r w:rsidR="00082543" w:rsidRPr="005347B4">
        <w:rPr>
          <w:color w:val="FF0000"/>
          <w:u w:val="single"/>
          <w:lang w:val="es-ES_tradnl"/>
        </w:rPr>
        <w:t>imágenes</w:t>
      </w:r>
      <w:r w:rsidRPr="005347B4">
        <w:rPr>
          <w:color w:val="FF0000"/>
          <w:u w:val="single"/>
          <w:lang w:val="es-ES_tradnl"/>
        </w:rPr>
        <w:t xml:space="preserve"> en formato JPG</w:t>
      </w:r>
      <w:r w:rsidRPr="005347B4">
        <w:rPr>
          <w:color w:val="FF0000"/>
          <w:lang w:val="es-ES_tradnl"/>
        </w:rPr>
        <w:t xml:space="preserve"> (</w:t>
      </w:r>
      <w:r w:rsidRPr="005347B4">
        <w:rPr>
          <w:color w:val="FF0000"/>
          <w:sz w:val="22"/>
          <w:szCs w:val="22"/>
          <w:lang w:val="es-ES"/>
        </w:rPr>
        <w:t xml:space="preserve">Calidad 300-450 </w:t>
      </w:r>
      <w:proofErr w:type="spellStart"/>
      <w:r w:rsidRPr="005347B4">
        <w:rPr>
          <w:color w:val="FF0000"/>
          <w:sz w:val="22"/>
          <w:szCs w:val="22"/>
          <w:lang w:val="es-ES"/>
        </w:rPr>
        <w:t>ppp</w:t>
      </w:r>
      <w:proofErr w:type="spellEnd"/>
      <w:r w:rsidRPr="005347B4">
        <w:rPr>
          <w:color w:val="FF0000"/>
          <w:sz w:val="22"/>
          <w:szCs w:val="22"/>
          <w:lang w:val="es-ES"/>
        </w:rPr>
        <w:t xml:space="preserve"> y tamaño A4</w:t>
      </w:r>
      <w:r w:rsidRPr="005347B4">
        <w:rPr>
          <w:color w:val="FF0000"/>
          <w:sz w:val="22"/>
          <w:szCs w:val="22"/>
          <w:u w:val="single"/>
          <w:lang w:val="es-ES"/>
        </w:rPr>
        <w:t>) y los planos en formato PDF</w:t>
      </w:r>
      <w:r w:rsidRPr="005347B4">
        <w:rPr>
          <w:color w:val="FF0000"/>
          <w:sz w:val="22"/>
          <w:szCs w:val="22"/>
          <w:lang w:val="es-ES"/>
        </w:rPr>
        <w:t xml:space="preserve"> (Calidad 300 </w:t>
      </w:r>
      <w:proofErr w:type="spellStart"/>
      <w:r w:rsidRPr="005347B4">
        <w:rPr>
          <w:color w:val="FF0000"/>
          <w:sz w:val="22"/>
          <w:szCs w:val="22"/>
          <w:lang w:val="es-ES"/>
        </w:rPr>
        <w:t>ppp</w:t>
      </w:r>
      <w:proofErr w:type="spellEnd"/>
      <w:r w:rsidRPr="005347B4">
        <w:rPr>
          <w:color w:val="FF0000"/>
          <w:sz w:val="22"/>
          <w:szCs w:val="22"/>
          <w:lang w:val="es-ES"/>
        </w:rPr>
        <w:t xml:space="preserve"> y tamaño A4)</w:t>
      </w:r>
    </w:p>
    <w:p w14:paraId="10CB8EFB" w14:textId="77777777" w:rsidR="00111A1B" w:rsidRPr="0009136C" w:rsidRDefault="00111A1B" w:rsidP="002E1B1C">
      <w:pPr>
        <w:pStyle w:val="Abstract"/>
        <w:rPr>
          <w:lang w:val="es-ES_tradnl"/>
        </w:rPr>
      </w:pPr>
    </w:p>
    <w:p w14:paraId="250E34DE" w14:textId="5AD59D2F" w:rsidR="002E1B1C" w:rsidRDefault="00CF5CF3" w:rsidP="000237B1">
      <w:pPr>
        <w:pStyle w:val="Abstract"/>
        <w:pBdr>
          <w:bottom w:val="single" w:sz="4" w:space="1" w:color="auto"/>
        </w:pBdr>
        <w:rPr>
          <w:lang w:val="es-ES_tradnl"/>
        </w:rPr>
      </w:pPr>
      <w:r w:rsidRPr="0009136C">
        <w:rPr>
          <w:b/>
          <w:lang w:val="es-ES_tradnl"/>
        </w:rPr>
        <w:t>Palabras Clave</w:t>
      </w:r>
      <w:r w:rsidR="002E1B1C" w:rsidRPr="0009136C">
        <w:rPr>
          <w:b/>
          <w:lang w:val="es-ES_tradnl"/>
        </w:rPr>
        <w:t>:</w:t>
      </w:r>
      <w:r w:rsidR="002E1B1C" w:rsidRPr="0009136C">
        <w:rPr>
          <w:lang w:val="es-ES_tradnl"/>
        </w:rPr>
        <w:t xml:space="preserve"> Cinco palabras clave en inglés separadas por punto y coma. </w:t>
      </w:r>
    </w:p>
    <w:p w14:paraId="36126EFB" w14:textId="35C8D315" w:rsidR="0041201F" w:rsidRPr="0009136C" w:rsidRDefault="0041201F" w:rsidP="000237B1">
      <w:pPr>
        <w:pStyle w:val="Abstract"/>
        <w:rPr>
          <w:lang w:val="es-ES_tradnl"/>
        </w:rPr>
      </w:pPr>
      <w:r w:rsidRPr="0009136C">
        <w:rPr>
          <w:lang w:val="es-ES_tradnl"/>
        </w:rPr>
        <w:br w:type="page"/>
      </w:r>
    </w:p>
    <w:p w14:paraId="7E33D1ED" w14:textId="77777777" w:rsidR="001608B1" w:rsidRPr="0009136C" w:rsidRDefault="001608B1" w:rsidP="002E1B1C">
      <w:pPr>
        <w:pStyle w:val="Prrafodelista"/>
        <w:tabs>
          <w:tab w:val="left" w:pos="284"/>
        </w:tabs>
        <w:ind w:left="567" w:right="567"/>
        <w:rPr>
          <w:lang w:val="es-ES_tradnl"/>
        </w:rPr>
      </w:pPr>
    </w:p>
    <w:p w14:paraId="250961B8" w14:textId="40250DBF" w:rsidR="00681F8A" w:rsidRPr="0009136C" w:rsidRDefault="004506C8" w:rsidP="002E1B1C">
      <w:pPr>
        <w:pStyle w:val="Ttulo2"/>
        <w:numPr>
          <w:ilvl w:val="0"/>
          <w:numId w:val="13"/>
        </w:numPr>
        <w:ind w:left="567" w:right="567" w:hanging="284"/>
        <w:rPr>
          <w:lang w:val="es-ES_tradnl"/>
        </w:rPr>
      </w:pPr>
      <w:r>
        <w:rPr>
          <w:lang w:val="es-ES_tradnl"/>
        </w:rPr>
        <w:t>Condiciones generales</w:t>
      </w:r>
    </w:p>
    <w:p w14:paraId="67E52730" w14:textId="2A783B2B" w:rsidR="00A92B3E" w:rsidRPr="0009136C" w:rsidRDefault="00A92B3E" w:rsidP="00A92B3E">
      <w:pPr>
        <w:ind w:left="567" w:right="567"/>
        <w:rPr>
          <w:lang w:val="es-ES_tradnl"/>
        </w:rPr>
      </w:pPr>
      <w:r w:rsidRPr="0009136C">
        <w:rPr>
          <w:lang w:val="es-ES_tradnl"/>
        </w:rPr>
        <w:t xml:space="preserve">Por favor, utilice este documento para la elaboración de su comunicación del </w:t>
      </w:r>
      <w:r w:rsidR="008D6ECF">
        <w:rPr>
          <w:lang w:val="es-ES_tradnl"/>
        </w:rPr>
        <w:t>10</w:t>
      </w:r>
      <w:r w:rsidR="00CF5CF3" w:rsidRPr="0009136C">
        <w:rPr>
          <w:lang w:val="es-ES_tradnl"/>
        </w:rPr>
        <w:t>º</w:t>
      </w:r>
      <w:r w:rsidRPr="0009136C">
        <w:rPr>
          <w:lang w:val="es-ES_tradnl"/>
        </w:rPr>
        <w:t xml:space="preserve"> Congreso </w:t>
      </w:r>
      <w:r w:rsidR="0009136C" w:rsidRPr="0009136C">
        <w:rPr>
          <w:lang w:val="es-ES_tradnl"/>
        </w:rPr>
        <w:t>Internacional</w:t>
      </w:r>
      <w:r w:rsidRPr="0009136C">
        <w:rPr>
          <w:lang w:val="es-ES_tradnl"/>
        </w:rPr>
        <w:t xml:space="preserve"> de Arquitectura Blanca. Los autores deben usar este documento de Word y la información en él contenida como instrucciones para el maquetado de sus comunicaciones haciendo uso de los estilos de la plantilla implícitos en el mismo..</w:t>
      </w:r>
    </w:p>
    <w:p w14:paraId="47099AF1" w14:textId="643FD1CB" w:rsidR="004506C8" w:rsidRDefault="00A92B3E" w:rsidP="004506C8">
      <w:pPr>
        <w:ind w:left="567" w:right="567"/>
        <w:rPr>
          <w:lang w:val="es-ES_tradnl"/>
        </w:rPr>
      </w:pPr>
      <w:r w:rsidRPr="0009136C">
        <w:rPr>
          <w:lang w:val="es-ES_tradnl"/>
        </w:rPr>
        <w:t xml:space="preserve">Las comunicaciones serán revisadas por el Comité Científico del CIAB </w:t>
      </w:r>
      <w:r w:rsidR="008D6ECF">
        <w:rPr>
          <w:lang w:val="es-ES_tradnl"/>
        </w:rPr>
        <w:t>10</w:t>
      </w:r>
      <w:r w:rsidRPr="0009136C">
        <w:rPr>
          <w:lang w:val="es-ES_tradnl"/>
        </w:rPr>
        <w:t xml:space="preserve"> considerando la originalidad de las aportaciones, la innovación, la estructura, la redacción y el contenido del texto. El trabajo debe ser una contribución original y no debe estar publicado o haber sido enviado para su publicación en ningún otro lugar. Un software anti plagio verificará este extremo antes de la publicación; cualquier comunicación que no observe estrictamente esta recomendación será automáticamente rechazada para la publicación.</w:t>
      </w:r>
    </w:p>
    <w:p w14:paraId="5BFE8378" w14:textId="77777777" w:rsidR="004506C8" w:rsidRDefault="004506C8" w:rsidP="004506C8">
      <w:pPr>
        <w:ind w:left="567" w:right="567"/>
        <w:rPr>
          <w:lang w:val="es-ES_tradnl"/>
        </w:rPr>
      </w:pPr>
    </w:p>
    <w:p w14:paraId="32309491" w14:textId="77777777" w:rsidR="004506C8" w:rsidRPr="0009136C" w:rsidRDefault="004506C8" w:rsidP="004506C8">
      <w:pPr>
        <w:pStyle w:val="Prrafodelista"/>
        <w:numPr>
          <w:ilvl w:val="1"/>
          <w:numId w:val="14"/>
        </w:numPr>
        <w:ind w:left="567" w:right="567" w:hanging="357"/>
        <w:rPr>
          <w:b/>
          <w:lang w:val="es-ES_tradnl"/>
        </w:rPr>
      </w:pPr>
      <w:r w:rsidRPr="0009136C">
        <w:rPr>
          <w:b/>
          <w:lang w:val="es-ES_tradnl"/>
        </w:rPr>
        <w:t>Secciones</w:t>
      </w:r>
    </w:p>
    <w:p w14:paraId="0CC04676" w14:textId="77777777" w:rsidR="004506C8" w:rsidRDefault="004506C8" w:rsidP="004506C8">
      <w:pPr>
        <w:ind w:left="567" w:right="567"/>
        <w:rPr>
          <w:lang w:val="es-ES_tradnl"/>
        </w:rPr>
      </w:pPr>
      <w:r w:rsidRPr="0009136C">
        <w:rPr>
          <w:lang w:val="es-ES_tradnl"/>
        </w:rPr>
        <w:t xml:space="preserve">Los títulos tendrán un máximo de tres niveles numerados con el sistema decimal. Los títulos principales (título 1) deberán escribirse con Times New </w:t>
      </w:r>
      <w:proofErr w:type="spellStart"/>
      <w:r w:rsidRPr="0009136C">
        <w:rPr>
          <w:lang w:val="es-ES_tradnl"/>
        </w:rPr>
        <w:t>Roman</w:t>
      </w:r>
      <w:proofErr w:type="spellEnd"/>
      <w:r w:rsidRPr="0009136C">
        <w:rPr>
          <w:lang w:val="es-ES_tradnl"/>
        </w:rPr>
        <w:t xml:space="preserve">, N (negrita), 11. El segundo nivel (títulos 2) se escribirá con Times New </w:t>
      </w:r>
      <w:proofErr w:type="spellStart"/>
      <w:r w:rsidRPr="0009136C">
        <w:rPr>
          <w:lang w:val="es-ES_tradnl"/>
        </w:rPr>
        <w:t>Roman</w:t>
      </w:r>
      <w:proofErr w:type="spellEnd"/>
      <w:r w:rsidRPr="0009136C">
        <w:rPr>
          <w:lang w:val="es-ES_tradnl"/>
        </w:rPr>
        <w:t xml:space="preserve">, N (negrita), 10. El tercer nivel de títulos (títulos 3) se realizará con Times New </w:t>
      </w:r>
      <w:proofErr w:type="spellStart"/>
      <w:r w:rsidRPr="0009136C">
        <w:rPr>
          <w:lang w:val="es-ES_tradnl"/>
        </w:rPr>
        <w:t>Roman</w:t>
      </w:r>
      <w:proofErr w:type="spellEnd"/>
      <w:r w:rsidRPr="0009136C">
        <w:rPr>
          <w:lang w:val="es-ES_tradnl"/>
        </w:rPr>
        <w:t xml:space="preserve"> K (cursiva) 10. </w:t>
      </w:r>
    </w:p>
    <w:p w14:paraId="475BD0CB" w14:textId="77777777" w:rsidR="004506C8" w:rsidRDefault="004506C8" w:rsidP="004506C8">
      <w:pPr>
        <w:ind w:left="567" w:right="567"/>
        <w:rPr>
          <w:lang w:val="es-ES_tradnl"/>
        </w:rPr>
      </w:pPr>
      <w:r w:rsidRPr="0009136C">
        <w:rPr>
          <w:lang w:val="es-ES_tradnl"/>
        </w:rPr>
        <w:t xml:space="preserve">Todos los títulos llevarán un espaciado posterior de 6 puntos. Después de cada titulo no dejar línea en blanco, solo se dejará una línea en blanco antes de empezar un apartado nuevo. </w:t>
      </w:r>
    </w:p>
    <w:p w14:paraId="036FD88C" w14:textId="74D317DF" w:rsidR="004506C8" w:rsidRPr="0009136C" w:rsidRDefault="004506C8" w:rsidP="004506C8">
      <w:pPr>
        <w:ind w:left="567" w:right="567"/>
        <w:rPr>
          <w:lang w:val="es-ES_tradnl"/>
        </w:rPr>
      </w:pPr>
      <w:r w:rsidRPr="0096110F">
        <w:rPr>
          <w:lang w:val="es-ES_tradnl"/>
        </w:rPr>
        <w:t xml:space="preserve">El cuerpo de texto tal y como está en esta plantilla se escribirá con Times New </w:t>
      </w:r>
      <w:proofErr w:type="spellStart"/>
      <w:r w:rsidRPr="0096110F">
        <w:rPr>
          <w:lang w:val="es-ES_tradnl"/>
        </w:rPr>
        <w:t>Roman</w:t>
      </w:r>
      <w:proofErr w:type="spellEnd"/>
      <w:r w:rsidRPr="0096110F">
        <w:rPr>
          <w:lang w:val="es-ES_tradnl"/>
        </w:rPr>
        <w:t xml:space="preserve"> 10</w:t>
      </w:r>
    </w:p>
    <w:p w14:paraId="650A954F" w14:textId="6147BBDF" w:rsidR="004506C8" w:rsidRDefault="004506C8" w:rsidP="004506C8">
      <w:pPr>
        <w:ind w:left="567" w:right="567"/>
        <w:rPr>
          <w:lang w:val="es-ES_tradnl"/>
        </w:rPr>
      </w:pPr>
      <w:r w:rsidRPr="0009136C">
        <w:rPr>
          <w:lang w:val="es-ES_tradnl"/>
        </w:rPr>
        <w:t xml:space="preserve">Los pies de figuras y tablas se escribirán en Times New </w:t>
      </w:r>
      <w:proofErr w:type="spellStart"/>
      <w:r w:rsidRPr="0009136C">
        <w:rPr>
          <w:lang w:val="es-ES_tradnl"/>
        </w:rPr>
        <w:t>Roman</w:t>
      </w:r>
      <w:proofErr w:type="spellEnd"/>
      <w:r w:rsidRPr="0009136C">
        <w:rPr>
          <w:lang w:val="es-ES_tradnl"/>
        </w:rPr>
        <w:t xml:space="preserve"> K (cursiva) 8 puntos</w:t>
      </w:r>
    </w:p>
    <w:p w14:paraId="17FF4F94" w14:textId="69E74095" w:rsidR="004506C8" w:rsidRDefault="004506C8" w:rsidP="004506C8">
      <w:pPr>
        <w:ind w:left="567" w:right="567"/>
        <w:rPr>
          <w:lang w:val="es-ES_tradnl"/>
        </w:rPr>
      </w:pPr>
      <w:r w:rsidRPr="00220EC4">
        <w:rPr>
          <w:lang w:val="es-ES_tradnl"/>
        </w:rPr>
        <w:t xml:space="preserve">Las comunicaciones deben ser concisas y siguiendo la estructura de un trabajo de investigación: </w:t>
      </w:r>
      <w:r>
        <w:rPr>
          <w:lang w:val="es-ES_tradnl"/>
        </w:rPr>
        <w:t>(1) r</w:t>
      </w:r>
      <w:r w:rsidRPr="00220EC4">
        <w:rPr>
          <w:lang w:val="es-ES_tradnl"/>
        </w:rPr>
        <w:t xml:space="preserve">esumen, </w:t>
      </w:r>
      <w:r>
        <w:rPr>
          <w:lang w:val="es-ES_tradnl"/>
        </w:rPr>
        <w:t>(2) i</w:t>
      </w:r>
      <w:r w:rsidRPr="00220EC4">
        <w:rPr>
          <w:lang w:val="es-ES_tradnl"/>
        </w:rPr>
        <w:t xml:space="preserve">ntroducción, </w:t>
      </w:r>
      <w:r>
        <w:rPr>
          <w:lang w:val="es-ES_tradnl"/>
        </w:rPr>
        <w:t>(3) d</w:t>
      </w:r>
      <w:r w:rsidRPr="00220EC4">
        <w:rPr>
          <w:lang w:val="es-ES_tradnl"/>
        </w:rPr>
        <w:t xml:space="preserve">iscusión, </w:t>
      </w:r>
      <w:r>
        <w:rPr>
          <w:lang w:val="es-ES_tradnl"/>
        </w:rPr>
        <w:t>(4) c</w:t>
      </w:r>
      <w:r w:rsidRPr="00220EC4">
        <w:rPr>
          <w:lang w:val="es-ES_tradnl"/>
        </w:rPr>
        <w:t xml:space="preserve">onclusiones y </w:t>
      </w:r>
      <w:r>
        <w:rPr>
          <w:lang w:val="es-ES_tradnl"/>
        </w:rPr>
        <w:t>(5) r</w:t>
      </w:r>
      <w:r w:rsidRPr="00220EC4">
        <w:rPr>
          <w:lang w:val="es-ES_tradnl"/>
        </w:rPr>
        <w:t xml:space="preserve">eferencias bibliográficas. El texto se debe estructurar claramente atendiendo a las convenciones del lenguaje escrito académico. </w:t>
      </w:r>
    </w:p>
    <w:p w14:paraId="3CB43020" w14:textId="01693406" w:rsidR="004506C8" w:rsidRPr="0096110F" w:rsidRDefault="004506C8" w:rsidP="004506C8">
      <w:pPr>
        <w:pStyle w:val="Prrafodelista"/>
        <w:numPr>
          <w:ilvl w:val="2"/>
          <w:numId w:val="14"/>
        </w:numPr>
        <w:ind w:left="567" w:right="567" w:hanging="567"/>
        <w:rPr>
          <w:i/>
          <w:lang w:val="es-ES_tradnl"/>
        </w:rPr>
      </w:pPr>
      <w:r w:rsidRPr="0096110F">
        <w:rPr>
          <w:i/>
          <w:lang w:val="es-ES_tradnl"/>
        </w:rPr>
        <w:t>Resumen</w:t>
      </w:r>
    </w:p>
    <w:p w14:paraId="620EEE89" w14:textId="7EC506F4" w:rsidR="004506C8" w:rsidRPr="0096110F" w:rsidRDefault="004506C8" w:rsidP="004506C8">
      <w:pPr>
        <w:pStyle w:val="Prrafodelista"/>
        <w:numPr>
          <w:ilvl w:val="2"/>
          <w:numId w:val="14"/>
        </w:numPr>
        <w:ind w:left="567" w:right="567" w:hanging="567"/>
        <w:rPr>
          <w:i/>
          <w:lang w:val="es-ES_tradnl"/>
        </w:rPr>
      </w:pPr>
      <w:r w:rsidRPr="0096110F">
        <w:rPr>
          <w:i/>
          <w:lang w:val="es-ES_tradnl"/>
        </w:rPr>
        <w:t>Introducción.</w:t>
      </w:r>
      <w:r w:rsidRPr="0096110F">
        <w:rPr>
          <w:lang w:val="es-ES_tradnl"/>
        </w:rPr>
        <w:t xml:space="preserve"> Los objetivos del proyecto/investigación deben quedar clarificados y contextualizados convenientemente. </w:t>
      </w:r>
    </w:p>
    <w:p w14:paraId="71E1DAC1" w14:textId="77777777" w:rsidR="004506C8" w:rsidRPr="0096110F" w:rsidRDefault="004506C8" w:rsidP="004506C8">
      <w:pPr>
        <w:pStyle w:val="Prrafodelista"/>
        <w:numPr>
          <w:ilvl w:val="2"/>
          <w:numId w:val="14"/>
        </w:numPr>
        <w:ind w:left="567" w:right="567" w:hanging="567"/>
        <w:rPr>
          <w:lang w:val="es-ES_tradnl"/>
        </w:rPr>
      </w:pPr>
      <w:r w:rsidRPr="0096110F">
        <w:rPr>
          <w:i/>
          <w:lang w:val="es-ES_tradnl"/>
        </w:rPr>
        <w:t>Discusión.</w:t>
      </w:r>
      <w:r w:rsidRPr="0096110F">
        <w:rPr>
          <w:lang w:val="es-ES_tradnl"/>
        </w:rPr>
        <w:t xml:space="preserve"> El resultado del trabajo debe ser claramente descrito y representado. El autor debe contextualizar la comunicación en el ámbito de la materialidad en hormigón visto e indicar su contribución en relación a los antecedentes y con el tema abordado. </w:t>
      </w:r>
    </w:p>
    <w:p w14:paraId="009207EB" w14:textId="54DA574A" w:rsidR="004506C8" w:rsidRPr="0096110F" w:rsidRDefault="004506C8" w:rsidP="004506C8">
      <w:pPr>
        <w:pStyle w:val="Prrafodelista"/>
        <w:numPr>
          <w:ilvl w:val="2"/>
          <w:numId w:val="14"/>
        </w:numPr>
        <w:ind w:left="567" w:right="567" w:hanging="567"/>
        <w:rPr>
          <w:lang w:val="es-ES_tradnl"/>
        </w:rPr>
      </w:pPr>
      <w:r w:rsidRPr="0096110F">
        <w:rPr>
          <w:i/>
          <w:lang w:val="es-ES_tradnl"/>
        </w:rPr>
        <w:t>Conclusiones.</w:t>
      </w:r>
      <w:r w:rsidRPr="0096110F">
        <w:rPr>
          <w:lang w:val="es-ES_tradnl"/>
        </w:rPr>
        <w:t xml:space="preserve"> Los logros de la obra /investigación y las contribuciones aportadas.</w:t>
      </w:r>
    </w:p>
    <w:p w14:paraId="6C519841" w14:textId="67B2EB81" w:rsidR="004506C8" w:rsidRPr="0096110F" w:rsidRDefault="004506C8" w:rsidP="004506C8">
      <w:pPr>
        <w:pStyle w:val="Prrafodelista"/>
        <w:numPr>
          <w:ilvl w:val="2"/>
          <w:numId w:val="14"/>
        </w:numPr>
        <w:ind w:left="567" w:right="567" w:hanging="567"/>
        <w:rPr>
          <w:lang w:val="es-ES_tradnl"/>
        </w:rPr>
      </w:pPr>
      <w:proofErr w:type="spellStart"/>
      <w:r w:rsidRPr="0096110F">
        <w:rPr>
          <w:i/>
          <w:lang w:val="es-ES_tradnl"/>
        </w:rPr>
        <w:t>Bibliografia</w:t>
      </w:r>
      <w:proofErr w:type="spellEnd"/>
    </w:p>
    <w:p w14:paraId="7D4661C3" w14:textId="77777777" w:rsidR="004506C8" w:rsidRPr="0009136C" w:rsidRDefault="004506C8" w:rsidP="004506C8">
      <w:pPr>
        <w:ind w:left="567" w:right="567"/>
        <w:rPr>
          <w:lang w:val="es-ES_tradnl"/>
        </w:rPr>
      </w:pPr>
    </w:p>
    <w:p w14:paraId="10217A2B" w14:textId="77777777" w:rsidR="004506C8" w:rsidRPr="0009136C" w:rsidRDefault="004506C8" w:rsidP="004506C8">
      <w:pPr>
        <w:pStyle w:val="Prrafodelista"/>
        <w:numPr>
          <w:ilvl w:val="1"/>
          <w:numId w:val="14"/>
        </w:numPr>
        <w:ind w:left="567" w:right="567"/>
        <w:rPr>
          <w:b/>
          <w:lang w:val="es-ES_tradnl"/>
        </w:rPr>
      </w:pPr>
      <w:r w:rsidRPr="0009136C">
        <w:rPr>
          <w:b/>
          <w:lang w:val="es-ES_tradnl"/>
        </w:rPr>
        <w:t>Ilustraciones (fotografías y tablas)</w:t>
      </w:r>
    </w:p>
    <w:p w14:paraId="6F587A17" w14:textId="77777777" w:rsidR="004506C8" w:rsidRPr="0009136C" w:rsidRDefault="004506C8" w:rsidP="004506C8">
      <w:pPr>
        <w:ind w:left="567" w:right="567"/>
        <w:rPr>
          <w:lang w:val="es-ES_tradnl"/>
        </w:rPr>
      </w:pPr>
      <w:r w:rsidRPr="0009136C">
        <w:rPr>
          <w:lang w:val="es-ES_tradnl"/>
        </w:rPr>
        <w:t xml:space="preserve">Las ilustraciones pueden incluir dibujos, diagramas, fotografías e imágenes digitales; todas ellas deben ser consideradas figuras en lo referente a la maquetación. </w:t>
      </w:r>
    </w:p>
    <w:p w14:paraId="3050C695" w14:textId="77777777" w:rsidR="004506C8" w:rsidRPr="006D7151" w:rsidRDefault="004506C8" w:rsidP="004506C8">
      <w:pPr>
        <w:ind w:left="567" w:right="567"/>
        <w:rPr>
          <w:lang w:val="es-ES_tradnl"/>
        </w:rPr>
      </w:pPr>
      <w:r w:rsidRPr="0009136C">
        <w:rPr>
          <w:lang w:val="es-ES_tradnl"/>
        </w:rPr>
        <w:t xml:space="preserve">La resolución definitiva debe ser, al menos, de </w:t>
      </w:r>
      <w:r w:rsidRPr="006D7151">
        <w:rPr>
          <w:lang w:val="es-ES_tradnl"/>
        </w:rPr>
        <w:t xml:space="preserve">300-450 </w:t>
      </w:r>
      <w:proofErr w:type="spellStart"/>
      <w:r w:rsidRPr="006D7151">
        <w:rPr>
          <w:lang w:val="es-ES_tradnl"/>
        </w:rPr>
        <w:t>ppp</w:t>
      </w:r>
      <w:proofErr w:type="spellEnd"/>
      <w:r w:rsidRPr="006D7151">
        <w:rPr>
          <w:lang w:val="es-ES_tradnl"/>
        </w:rPr>
        <w:t xml:space="preserve">. La ilustración debe aparecer después de ser mencionada en el texto y se referenciará con la abreviatura (Fig. 1). Los editores decidirán la posición final de las imágenes. </w:t>
      </w:r>
    </w:p>
    <w:p w14:paraId="25DF1048" w14:textId="29905E29" w:rsidR="004506C8" w:rsidRDefault="004506C8" w:rsidP="004506C8">
      <w:pPr>
        <w:ind w:left="567" w:right="567"/>
        <w:rPr>
          <w:lang w:val="es-ES_tradnl"/>
        </w:rPr>
      </w:pPr>
      <w:r w:rsidRPr="006D7151">
        <w:rPr>
          <w:lang w:val="es-ES_tradnl"/>
        </w:rPr>
        <w:t>Cada figura /</w:t>
      </w:r>
      <w:r>
        <w:rPr>
          <w:lang w:val="es-ES_tradnl"/>
        </w:rPr>
        <w:t xml:space="preserve"> </w:t>
      </w:r>
      <w:r w:rsidRPr="006D7151">
        <w:rPr>
          <w:lang w:val="es-ES_tradnl"/>
        </w:rPr>
        <w:t>tabla debe contener una breve descripción que indique</w:t>
      </w:r>
      <w:r w:rsidRPr="00220EC4">
        <w:rPr>
          <w:lang w:val="es-ES_tradnl"/>
        </w:rPr>
        <w:t xml:space="preserve"> título, autor, año, fuente y </w:t>
      </w:r>
      <w:r w:rsidRPr="005347B4">
        <w:rPr>
          <w:lang w:val="es-ES"/>
        </w:rPr>
        <w:t>copyright</w:t>
      </w:r>
      <w:r w:rsidRPr="00220EC4">
        <w:rPr>
          <w:lang w:val="es-ES_tradnl"/>
        </w:rPr>
        <w:t>. Numere todos los diagramas, figuras y fotografías secuencialmente, Figura 1, Figura 2, etc., (Tabla 1, Tabla</w:t>
      </w:r>
      <w:r>
        <w:rPr>
          <w:lang w:val="es-ES_tradnl"/>
        </w:rPr>
        <w:t xml:space="preserve"> </w:t>
      </w:r>
      <w:r w:rsidRPr="00220EC4">
        <w:rPr>
          <w:lang w:val="es-ES_tradnl"/>
        </w:rPr>
        <w:t>2</w:t>
      </w:r>
      <w:r>
        <w:rPr>
          <w:lang w:val="es-ES_tradnl"/>
        </w:rPr>
        <w:t>, etc.</w:t>
      </w:r>
      <w:r w:rsidRPr="00220EC4">
        <w:rPr>
          <w:lang w:val="es-ES_tradnl"/>
        </w:rPr>
        <w:t xml:space="preserve">) con un espacio entre el número y el texto. </w:t>
      </w:r>
    </w:p>
    <w:p w14:paraId="22791C32" w14:textId="77777777" w:rsidR="0096110F" w:rsidRPr="00220EC4" w:rsidRDefault="0096110F" w:rsidP="004506C8">
      <w:pPr>
        <w:ind w:left="567" w:right="567"/>
        <w:rPr>
          <w:lang w:val="es-ES_tradnl"/>
        </w:rPr>
      </w:pPr>
    </w:p>
    <w:p w14:paraId="79805EF0" w14:textId="77777777" w:rsidR="004506C8" w:rsidRPr="0009136C" w:rsidRDefault="004506C8" w:rsidP="004506C8">
      <w:pPr>
        <w:ind w:left="567" w:right="567"/>
        <w:rPr>
          <w:lang w:val="es-ES_tradnl"/>
        </w:rPr>
      </w:pPr>
      <w:r w:rsidRPr="0009136C">
        <w:rPr>
          <w:lang w:val="es-ES_tradnl"/>
        </w:rPr>
        <w:lastRenderedPageBreak/>
        <w:t>Las figuras, fotografías y tablas se alinearán centradas. Las tablas tendrán líneas de borde en la parte superior e inferior y bajo la cabecera.</w:t>
      </w:r>
      <w:r w:rsidRPr="0009136C">
        <w:rPr>
          <w:noProof/>
          <w:lang w:val="es-ES_tradnl"/>
        </w:rPr>
        <w:t xml:space="preserve"> </w:t>
      </w:r>
    </w:p>
    <w:p w14:paraId="4CC713A6" w14:textId="77777777" w:rsidR="004506C8" w:rsidRPr="0009136C" w:rsidRDefault="004506C8" w:rsidP="004506C8">
      <w:pPr>
        <w:pStyle w:val="Prrafodelista"/>
        <w:ind w:left="567" w:right="567"/>
        <w:jc w:val="center"/>
        <w:rPr>
          <w:lang w:val="es-ES_tradnl"/>
        </w:rPr>
      </w:pPr>
      <w:r>
        <w:rPr>
          <w:noProof/>
          <w:lang w:val="es-ES"/>
        </w:rPr>
        <w:drawing>
          <wp:inline distT="0" distB="0" distL="0" distR="0" wp14:anchorId="4BF2839E" wp14:editId="31B01206">
            <wp:extent cx="4299285" cy="2579571"/>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lise:Desktop:18_03_CIAB8:03_OCS:Portada 23.pdf"/>
                    <pic:cNvPicPr>
                      <a:picLocks noChangeAspect="1" noChangeArrowheads="1"/>
                    </pic:cNvPicPr>
                  </pic:nvPicPr>
                  <pic:blipFill rotWithShape="1">
                    <a:blip r:embed="rId8"/>
                    <a:srcRect l="3146" t="3323" r="2455" b="3588"/>
                    <a:stretch/>
                  </pic:blipFill>
                  <pic:spPr bwMode="auto">
                    <a:xfrm>
                      <a:off x="0" y="0"/>
                      <a:ext cx="4302439" cy="2581463"/>
                    </a:xfrm>
                    <a:prstGeom prst="rect">
                      <a:avLst/>
                    </a:prstGeom>
                    <a:noFill/>
                    <a:ln>
                      <a:noFill/>
                    </a:ln>
                    <a:extLst>
                      <a:ext uri="{53640926-AAD7-44D8-BBD7-CCE9431645EC}">
                        <a14:shadowObscured xmlns:a14="http://schemas.microsoft.com/office/drawing/2010/main"/>
                      </a:ext>
                    </a:extLst>
                  </pic:spPr>
                </pic:pic>
              </a:graphicData>
            </a:graphic>
          </wp:inline>
        </w:drawing>
      </w:r>
    </w:p>
    <w:p w14:paraId="00BA8E7A" w14:textId="3D8A2AD3" w:rsidR="004506C8" w:rsidRPr="0037194F" w:rsidRDefault="004506C8" w:rsidP="0037194F">
      <w:pPr>
        <w:pStyle w:val="Prrafodelista"/>
        <w:ind w:left="567" w:right="567"/>
        <w:jc w:val="center"/>
        <w:rPr>
          <w:i/>
          <w:sz w:val="16"/>
          <w:szCs w:val="16"/>
          <w:lang w:val="es-ES_tradnl"/>
        </w:rPr>
      </w:pPr>
      <w:r w:rsidRPr="0009136C">
        <w:rPr>
          <w:i/>
          <w:sz w:val="16"/>
          <w:szCs w:val="16"/>
          <w:lang w:val="es-ES_tradnl"/>
        </w:rPr>
        <w:t>Figura. 1 Título. Autor. Año</w:t>
      </w:r>
      <w:r>
        <w:rPr>
          <w:i/>
          <w:sz w:val="16"/>
          <w:szCs w:val="16"/>
          <w:lang w:val="es-ES_tradnl"/>
        </w:rPr>
        <w:t>. Fuente. Copyright</w:t>
      </w:r>
    </w:p>
    <w:p w14:paraId="473E0AC9" w14:textId="6430E162" w:rsidR="004506C8" w:rsidRPr="0009136C" w:rsidRDefault="004506C8" w:rsidP="004506C8">
      <w:pPr>
        <w:spacing w:after="60"/>
        <w:ind w:left="567" w:right="567"/>
        <w:jc w:val="center"/>
        <w:rPr>
          <w:lang w:val="es-ES_tradnl"/>
        </w:rPr>
      </w:pPr>
      <w:r w:rsidRPr="0009136C">
        <w:rPr>
          <w:noProof/>
          <w:lang w:val="es-ES"/>
        </w:rPr>
        <w:drawing>
          <wp:inline distT="0" distB="0" distL="0" distR="0" wp14:anchorId="4AB050E9" wp14:editId="691CE797">
            <wp:extent cx="3184452" cy="3073150"/>
            <wp:effectExtent l="0" t="0" r="0" b="0"/>
            <wp:docPr id="6" name="Imagen 6" descr="D:\Trabajos en curso\ESTILOS UPV\Maquetas\tabl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Trabajos en curso\ESTILOS UPV\Maquetas\tabla.tif"/>
                    <pic:cNvPicPr>
                      <a:picLocks noChangeAspect="1" noChangeArrowheads="1"/>
                    </pic:cNvPicPr>
                  </pic:nvPicPr>
                  <pic:blipFill>
                    <a:blip r:embed="rId9" cstate="print">
                      <a:extLst>
                        <a:ext uri="{28A0092B-C50C-407E-A947-70E740481C1C}">
                          <a14:useLocalDpi xmlns:a14="http://schemas.microsoft.com/office/drawing/2010/main"/>
                        </a:ext>
                      </a:extLst>
                    </a:blip>
                    <a:srcRect t="5327" b="4092"/>
                    <a:stretch>
                      <a:fillRect/>
                    </a:stretch>
                  </pic:blipFill>
                  <pic:spPr bwMode="auto">
                    <a:xfrm>
                      <a:off x="0" y="0"/>
                      <a:ext cx="3189339" cy="3077866"/>
                    </a:xfrm>
                    <a:prstGeom prst="rect">
                      <a:avLst/>
                    </a:prstGeom>
                    <a:noFill/>
                    <a:ln>
                      <a:noFill/>
                    </a:ln>
                  </pic:spPr>
                </pic:pic>
              </a:graphicData>
            </a:graphic>
          </wp:inline>
        </w:drawing>
      </w:r>
    </w:p>
    <w:p w14:paraId="7899BD69" w14:textId="77777777" w:rsidR="0037194F" w:rsidRPr="0009136C" w:rsidRDefault="0037194F" w:rsidP="0037194F">
      <w:pPr>
        <w:pStyle w:val="Prrafodelista"/>
        <w:ind w:left="567" w:right="567"/>
        <w:jc w:val="center"/>
        <w:rPr>
          <w:i/>
          <w:sz w:val="16"/>
          <w:szCs w:val="16"/>
          <w:lang w:val="es-ES_tradnl"/>
        </w:rPr>
      </w:pPr>
      <w:r w:rsidRPr="0009136C">
        <w:rPr>
          <w:i/>
          <w:sz w:val="16"/>
          <w:szCs w:val="16"/>
          <w:lang w:val="es-ES_tradnl"/>
        </w:rPr>
        <w:t>Tabla 1. Título. Autor. Año</w:t>
      </w:r>
      <w:r>
        <w:rPr>
          <w:i/>
          <w:sz w:val="16"/>
          <w:szCs w:val="16"/>
          <w:lang w:val="es-ES_tradnl"/>
        </w:rPr>
        <w:t>. Fuente. Copyright</w:t>
      </w:r>
    </w:p>
    <w:p w14:paraId="6D74B1F7" w14:textId="77777777" w:rsidR="004365B5" w:rsidRPr="0009136C" w:rsidRDefault="004365B5" w:rsidP="00A92B3E">
      <w:pPr>
        <w:ind w:left="567" w:right="567"/>
        <w:rPr>
          <w:lang w:val="es-ES_tradnl"/>
        </w:rPr>
      </w:pPr>
    </w:p>
    <w:p w14:paraId="0E374770" w14:textId="12D3A0A4" w:rsidR="00A92B3E" w:rsidRPr="0009136C" w:rsidRDefault="00A92B3E" w:rsidP="00A92B3E">
      <w:pPr>
        <w:pStyle w:val="Ttulo2"/>
        <w:numPr>
          <w:ilvl w:val="0"/>
          <w:numId w:val="13"/>
        </w:numPr>
        <w:ind w:left="567" w:right="567" w:hanging="284"/>
        <w:rPr>
          <w:lang w:val="es-ES_tradnl"/>
        </w:rPr>
      </w:pPr>
      <w:r w:rsidRPr="0009136C">
        <w:rPr>
          <w:lang w:val="es-ES_tradnl"/>
        </w:rPr>
        <w:t>Lenguas aceptadas y traducciones</w:t>
      </w:r>
    </w:p>
    <w:p w14:paraId="28A884EB" w14:textId="72FB0FB9" w:rsidR="00A92B3E" w:rsidRPr="0009136C" w:rsidRDefault="00A92B3E" w:rsidP="00111A1B">
      <w:pPr>
        <w:ind w:left="567" w:right="567"/>
        <w:rPr>
          <w:lang w:val="es-ES_tradnl"/>
        </w:rPr>
      </w:pPr>
      <w:r w:rsidRPr="0009136C">
        <w:rPr>
          <w:lang w:val="es-ES_tradnl"/>
        </w:rPr>
        <w:t xml:space="preserve">Se prevé publicar el libro de actas con los textos en español e inglés. Los autores podrán entregar los textos, en inglés (sin necesidad de traducir al español) o en español, siendo entonces necesaria la traducción al inglés una vez sean </w:t>
      </w:r>
      <w:r w:rsidR="0009136C" w:rsidRPr="0009136C">
        <w:rPr>
          <w:lang w:val="es-ES_tradnl"/>
        </w:rPr>
        <w:t>aceptados</w:t>
      </w:r>
      <w:r w:rsidRPr="0009136C">
        <w:rPr>
          <w:lang w:val="es-ES_tradnl"/>
        </w:rPr>
        <w:t>. Aquellas traducciones que no tengan la calidad en la redacción y sintaxis propias de una comunicación académica o que no se envíen en el plazo establecido a tal efecto serán rechazadas.</w:t>
      </w:r>
    </w:p>
    <w:p w14:paraId="65980BDE" w14:textId="77777777" w:rsidR="006035C9" w:rsidRPr="0009136C" w:rsidRDefault="006035C9" w:rsidP="002E1B1C">
      <w:pPr>
        <w:ind w:left="567" w:right="567"/>
        <w:rPr>
          <w:lang w:val="es-ES_tradnl"/>
        </w:rPr>
      </w:pPr>
    </w:p>
    <w:p w14:paraId="1301BA81" w14:textId="77777777" w:rsidR="006035C9" w:rsidRPr="0009136C" w:rsidRDefault="006035C9" w:rsidP="006035C9">
      <w:pPr>
        <w:pStyle w:val="Ttulo2"/>
        <w:numPr>
          <w:ilvl w:val="0"/>
          <w:numId w:val="13"/>
        </w:numPr>
        <w:ind w:left="567" w:right="567" w:hanging="284"/>
        <w:rPr>
          <w:lang w:val="es-ES_tradnl"/>
        </w:rPr>
      </w:pPr>
      <w:r w:rsidRPr="0009136C">
        <w:rPr>
          <w:lang w:val="es-ES_tradnl"/>
        </w:rPr>
        <w:t>Formato</w:t>
      </w:r>
    </w:p>
    <w:p w14:paraId="445CB52A" w14:textId="18EC0DA7" w:rsidR="006035C9" w:rsidRPr="0009136C" w:rsidRDefault="006035C9" w:rsidP="006035C9">
      <w:pPr>
        <w:ind w:left="567" w:right="567"/>
        <w:rPr>
          <w:lang w:val="es-ES_tradnl"/>
        </w:rPr>
      </w:pPr>
      <w:r w:rsidRPr="0009136C">
        <w:rPr>
          <w:lang w:val="es-ES_tradnl"/>
        </w:rPr>
        <w:t xml:space="preserve">Las comunicaciones deben organizarse con una estructura y contenido claro. Cada comunicación tiene un título y diferentes encabezados. Las referencias deben aparecer al final del trabajo siguiendo el sistema de </w:t>
      </w:r>
      <w:r w:rsidRPr="0009136C">
        <w:rPr>
          <w:lang w:val="es-ES_tradnl"/>
        </w:rPr>
        <w:lastRenderedPageBreak/>
        <w:t xml:space="preserve">citación </w:t>
      </w:r>
      <w:hyperlink r:id="rId10" w:history="1">
        <w:proofErr w:type="spellStart"/>
        <w:r w:rsidR="00D16251" w:rsidRPr="0009136C">
          <w:rPr>
            <w:b/>
            <w:bCs/>
            <w:u w:val="single" w:color="535353"/>
            <w:lang w:val="es-ES_tradnl"/>
          </w:rPr>
          <w:t>The</w:t>
        </w:r>
        <w:proofErr w:type="spellEnd"/>
        <w:r w:rsidR="00D16251" w:rsidRPr="0009136C">
          <w:rPr>
            <w:b/>
            <w:bCs/>
            <w:u w:val="single" w:color="535353"/>
            <w:lang w:val="es-ES_tradnl"/>
          </w:rPr>
          <w:t xml:space="preserve"> Chicago </w:t>
        </w:r>
        <w:r w:rsidR="00AF4DE8">
          <w:rPr>
            <w:b/>
            <w:bCs/>
            <w:u w:val="single" w:color="535353"/>
            <w:lang w:val="es-ES_tradnl"/>
          </w:rPr>
          <w:t>M</w:t>
        </w:r>
        <w:r w:rsidR="00D16251" w:rsidRPr="0009136C">
          <w:rPr>
            <w:b/>
            <w:bCs/>
            <w:u w:val="single" w:color="535353"/>
            <w:lang w:val="es-ES_tradnl"/>
          </w:rPr>
          <w:t xml:space="preserve">anual of </w:t>
        </w:r>
        <w:r w:rsidR="00AF4DE8">
          <w:rPr>
            <w:b/>
            <w:bCs/>
            <w:u w:val="single" w:color="535353"/>
            <w:lang w:val="es-ES_tradnl"/>
          </w:rPr>
          <w:t>S</w:t>
        </w:r>
        <w:r w:rsidR="00D16251" w:rsidRPr="0009136C">
          <w:rPr>
            <w:b/>
            <w:bCs/>
            <w:u w:val="single" w:color="535353"/>
            <w:lang w:val="es-ES_tradnl"/>
          </w:rPr>
          <w:t>tyle</w:t>
        </w:r>
      </w:hyperlink>
      <w:r w:rsidRPr="0009136C">
        <w:rPr>
          <w:lang w:val="es-ES_tradnl"/>
        </w:rPr>
        <w:t>. Los gráficos y las tablas irán insertadas en su lugar. Después de cada párrafo no deben aparecer líneas vacías.</w:t>
      </w:r>
    </w:p>
    <w:p w14:paraId="339EDEFB" w14:textId="4CA4A986" w:rsidR="006035C9" w:rsidRPr="0009136C" w:rsidRDefault="006035C9" w:rsidP="006035C9">
      <w:pPr>
        <w:ind w:left="567" w:right="567"/>
        <w:rPr>
          <w:lang w:val="es-ES_tradnl"/>
        </w:rPr>
      </w:pPr>
      <w:r w:rsidRPr="0009136C">
        <w:rPr>
          <w:lang w:val="es-ES_tradnl"/>
        </w:rPr>
        <w:t>El cuerpo de texto debe realizarse empleando los estilos de la plantilla actual. En caso de emplearse, la numeración para las listas será la arábiga. Los encabezados deben estar numerados, e</w:t>
      </w:r>
      <w:r w:rsidR="00111A1B">
        <w:rPr>
          <w:lang w:val="es-ES_tradnl"/>
        </w:rPr>
        <w:t>xcepto para designar el Resumen y</w:t>
      </w:r>
      <w:r w:rsidRPr="0009136C">
        <w:rPr>
          <w:lang w:val="es-ES_tradnl"/>
        </w:rPr>
        <w:t xml:space="preserve"> las Palabras clave empleando los estilos correspondientes de este documento.</w:t>
      </w:r>
    </w:p>
    <w:p w14:paraId="752E79C0" w14:textId="77777777" w:rsidR="006035C9" w:rsidRPr="0009136C" w:rsidRDefault="006035C9" w:rsidP="002E1B1C">
      <w:pPr>
        <w:ind w:left="567" w:right="567"/>
        <w:rPr>
          <w:lang w:val="es-ES_tradnl"/>
        </w:rPr>
      </w:pPr>
    </w:p>
    <w:p w14:paraId="322568EF" w14:textId="1615CC19" w:rsidR="006035C9" w:rsidRPr="0009136C" w:rsidRDefault="006035C9" w:rsidP="006035C9">
      <w:pPr>
        <w:pStyle w:val="Ttulo2"/>
        <w:numPr>
          <w:ilvl w:val="0"/>
          <w:numId w:val="13"/>
        </w:numPr>
        <w:ind w:left="567" w:right="567" w:hanging="284"/>
        <w:rPr>
          <w:lang w:val="es-ES_tradnl"/>
        </w:rPr>
      </w:pPr>
      <w:r w:rsidRPr="0009136C">
        <w:rPr>
          <w:lang w:val="es-ES_tradnl"/>
        </w:rPr>
        <w:t>Contenido</w:t>
      </w:r>
      <w:r w:rsidR="004506C8">
        <w:rPr>
          <w:lang w:val="es-ES_tradnl"/>
        </w:rPr>
        <w:t xml:space="preserve"> y </w:t>
      </w:r>
      <w:r w:rsidRPr="0009136C">
        <w:rPr>
          <w:lang w:val="es-ES_tradnl"/>
        </w:rPr>
        <w:t>extensión</w:t>
      </w:r>
    </w:p>
    <w:p w14:paraId="30068D71" w14:textId="58248F96" w:rsidR="0009136C" w:rsidRPr="00220EC4" w:rsidRDefault="0009136C" w:rsidP="0009136C">
      <w:pPr>
        <w:ind w:left="567" w:right="567"/>
        <w:rPr>
          <w:lang w:val="es-ES_tradnl"/>
        </w:rPr>
      </w:pPr>
      <w:r w:rsidRPr="00220EC4">
        <w:rPr>
          <w:lang w:val="es-ES_tradnl"/>
        </w:rPr>
        <w:t xml:space="preserve">Las comunicaciones del </w:t>
      </w:r>
      <w:r w:rsidR="008D6ECF">
        <w:rPr>
          <w:b/>
          <w:bCs/>
          <w:lang w:val="es-ES_tradnl"/>
        </w:rPr>
        <w:t>10</w:t>
      </w:r>
      <w:r w:rsidRPr="00220EC4">
        <w:rPr>
          <w:b/>
          <w:bCs/>
          <w:lang w:val="es-ES_tradnl"/>
        </w:rPr>
        <w:t>º Congreso Internacional de Arquitectura Blanca</w:t>
      </w:r>
      <w:r w:rsidRPr="00220EC4">
        <w:rPr>
          <w:lang w:val="es-ES_tradnl"/>
        </w:rPr>
        <w:t xml:space="preserve"> no sólo tienen un carácter </w:t>
      </w:r>
      <w:r w:rsidR="00AE3BB1" w:rsidRPr="00220EC4">
        <w:rPr>
          <w:lang w:val="es-ES_tradnl"/>
        </w:rPr>
        <w:t>autobiográfico de proyecto construido</w:t>
      </w:r>
      <w:r w:rsidRPr="00220EC4">
        <w:rPr>
          <w:lang w:val="es-ES_tradnl"/>
        </w:rPr>
        <w:t xml:space="preserve">, sino </w:t>
      </w:r>
      <w:r w:rsidR="00082543" w:rsidRPr="00220EC4">
        <w:rPr>
          <w:lang w:val="es-ES_tradnl"/>
        </w:rPr>
        <w:t>también</w:t>
      </w:r>
      <w:r w:rsidR="00AE3BB1" w:rsidRPr="00220EC4">
        <w:rPr>
          <w:lang w:val="es-ES_tradnl"/>
        </w:rPr>
        <w:t xml:space="preserve"> </w:t>
      </w:r>
      <w:r w:rsidRPr="00220EC4">
        <w:rPr>
          <w:lang w:val="es-ES_tradnl"/>
        </w:rPr>
        <w:t xml:space="preserve">carácter histórico, </w:t>
      </w:r>
      <w:r w:rsidR="00AE3BB1" w:rsidRPr="00220EC4">
        <w:rPr>
          <w:lang w:val="es-ES_tradnl"/>
        </w:rPr>
        <w:t xml:space="preserve">crítico, </w:t>
      </w:r>
      <w:r w:rsidRPr="00220EC4">
        <w:rPr>
          <w:lang w:val="es-ES_tradnl"/>
        </w:rPr>
        <w:t>teórico o tecnológico, mostrando las últimas novedades desarrolladas por las empresas del ámbito del hormigón.</w:t>
      </w:r>
    </w:p>
    <w:p w14:paraId="3865BC93" w14:textId="3A3CDF48" w:rsidR="006035C9" w:rsidRPr="00220EC4" w:rsidRDefault="00AE3BB1" w:rsidP="00AE3BB1">
      <w:pPr>
        <w:ind w:left="567" w:right="567"/>
        <w:rPr>
          <w:lang w:val="es-ES_tradnl"/>
        </w:rPr>
      </w:pPr>
      <w:r w:rsidRPr="00220EC4">
        <w:rPr>
          <w:lang w:val="es-ES_tradnl"/>
        </w:rPr>
        <w:t>Así pues, se</w:t>
      </w:r>
      <w:r w:rsidR="0009136C" w:rsidRPr="00220EC4">
        <w:rPr>
          <w:lang w:val="es-ES_tradnl"/>
        </w:rPr>
        <w:t xml:space="preserve"> invita a los profesionales interesados en exponer alguna </w:t>
      </w:r>
      <w:r w:rsidR="0009136C" w:rsidRPr="00220EC4">
        <w:rPr>
          <w:b/>
          <w:lang w:val="es-ES_tradnl"/>
        </w:rPr>
        <w:t xml:space="preserve">obra o </w:t>
      </w:r>
      <w:r w:rsidRPr="00220EC4">
        <w:rPr>
          <w:b/>
          <w:lang w:val="es-ES_tradnl"/>
        </w:rPr>
        <w:t>investigación</w:t>
      </w:r>
      <w:r w:rsidRPr="00220EC4">
        <w:rPr>
          <w:lang w:val="es-ES_tradnl"/>
        </w:rPr>
        <w:t xml:space="preserve"> relacionada con el hormigón visto</w:t>
      </w:r>
      <w:r w:rsidR="0009136C" w:rsidRPr="00220EC4">
        <w:rPr>
          <w:lang w:val="es-ES_tradnl"/>
        </w:rPr>
        <w:t xml:space="preserve">, a presentar una comunicación definida </w:t>
      </w:r>
      <w:r w:rsidRPr="00220EC4">
        <w:rPr>
          <w:lang w:val="es-ES_tradnl"/>
        </w:rPr>
        <w:t>dentro de los siguientes campos.</w:t>
      </w:r>
    </w:p>
    <w:p w14:paraId="22359FF4" w14:textId="6408698C" w:rsidR="009E5BF2" w:rsidRPr="006D7151" w:rsidRDefault="00A67301" w:rsidP="00A67301">
      <w:pPr>
        <w:ind w:left="567" w:right="567"/>
        <w:rPr>
          <w:lang w:val="es-ES_tradnl"/>
        </w:rPr>
      </w:pPr>
      <w:r w:rsidRPr="0009136C">
        <w:rPr>
          <w:b/>
          <w:lang w:val="es-ES_tradnl"/>
        </w:rPr>
        <w:t xml:space="preserve">(a) </w:t>
      </w:r>
      <w:r w:rsidR="00807426" w:rsidRPr="0009136C">
        <w:rPr>
          <w:b/>
          <w:lang w:val="es-ES_tradnl"/>
        </w:rPr>
        <w:t xml:space="preserve">Experiencias propias en la producción arquitectónica y de ingeniería en la que el hormigón blanco, visto o coloreado tenga un especial </w:t>
      </w:r>
      <w:r w:rsidR="00807426" w:rsidRPr="006D7151">
        <w:rPr>
          <w:b/>
          <w:lang w:val="es-ES_tradnl"/>
        </w:rPr>
        <w:t>protagonismo.</w:t>
      </w:r>
      <w:r w:rsidR="00807426" w:rsidRPr="006D7151">
        <w:rPr>
          <w:lang w:val="es-ES_tradnl"/>
        </w:rPr>
        <w:t xml:space="preserve"> </w:t>
      </w:r>
      <w:r w:rsidR="00111A1B" w:rsidRPr="006D7151">
        <w:rPr>
          <w:lang w:val="es-ES_tradnl"/>
        </w:rPr>
        <w:t>Extensión: entre 750 y</w:t>
      </w:r>
      <w:r w:rsidR="006035C9" w:rsidRPr="006D7151">
        <w:rPr>
          <w:lang w:val="es-ES_tradnl"/>
        </w:rPr>
        <w:t xml:space="preserve"> </w:t>
      </w:r>
      <w:r w:rsidR="00807426" w:rsidRPr="006D7151">
        <w:rPr>
          <w:lang w:val="es-ES_tradnl"/>
        </w:rPr>
        <w:t>1000</w:t>
      </w:r>
      <w:r w:rsidR="006035C9" w:rsidRPr="006D7151">
        <w:rPr>
          <w:lang w:val="es-ES_tradnl"/>
        </w:rPr>
        <w:t xml:space="preserve"> palabras, sin contar el resumen, los pies de foto y las referencias. </w:t>
      </w:r>
      <w:r w:rsidR="00082543" w:rsidRPr="006D7151">
        <w:rPr>
          <w:lang w:val="es-ES_tradnl"/>
        </w:rPr>
        <w:t xml:space="preserve">El texto seguirá la estructura de artículo memoria de proyecto: </w:t>
      </w:r>
      <w:r w:rsidR="009E5BF2" w:rsidRPr="006D7151">
        <w:rPr>
          <w:lang w:val="es-ES_tradnl"/>
        </w:rPr>
        <w:t>narrará</w:t>
      </w:r>
      <w:r w:rsidR="00111A1B" w:rsidRPr="006D7151">
        <w:rPr>
          <w:lang w:val="es-ES_tradnl"/>
        </w:rPr>
        <w:t xml:space="preserve"> los objetivos</w:t>
      </w:r>
      <w:r w:rsidR="00082543" w:rsidRPr="006D7151">
        <w:rPr>
          <w:lang w:val="es-ES_tradnl"/>
        </w:rPr>
        <w:t xml:space="preserve"> / requisitos</w:t>
      </w:r>
      <w:r w:rsidR="00111A1B" w:rsidRPr="006D7151">
        <w:rPr>
          <w:lang w:val="es-ES_tradnl"/>
        </w:rPr>
        <w:t xml:space="preserve"> del proyecto, las influencias trabajadas, </w:t>
      </w:r>
      <w:r w:rsidR="00082543" w:rsidRPr="006D7151">
        <w:rPr>
          <w:lang w:val="es-ES_tradnl"/>
        </w:rPr>
        <w:t>el concepto de arquitectura, el desarrollo</w:t>
      </w:r>
      <w:r w:rsidR="00111A1B" w:rsidRPr="006D7151">
        <w:rPr>
          <w:lang w:val="es-ES_tradnl"/>
        </w:rPr>
        <w:t xml:space="preserve"> y resultados de</w:t>
      </w:r>
      <w:r w:rsidR="009E5BF2" w:rsidRPr="006D7151">
        <w:rPr>
          <w:lang w:val="es-ES_tradnl"/>
        </w:rPr>
        <w:t xml:space="preserve"> lo </w:t>
      </w:r>
      <w:r w:rsidR="00082543" w:rsidRPr="006D7151">
        <w:rPr>
          <w:lang w:val="es-ES_tradnl"/>
        </w:rPr>
        <w:t>construido</w:t>
      </w:r>
      <w:r w:rsidR="009E5BF2" w:rsidRPr="006D7151">
        <w:rPr>
          <w:lang w:val="es-ES_tradnl"/>
        </w:rPr>
        <w:t xml:space="preserve"> y las características técnicas del hormigón empleado.</w:t>
      </w:r>
    </w:p>
    <w:p w14:paraId="1AEC70A3" w14:textId="31C600F8" w:rsidR="00A67301" w:rsidRPr="0009136C" w:rsidRDefault="00807426" w:rsidP="00A67301">
      <w:pPr>
        <w:ind w:left="567" w:right="567"/>
        <w:rPr>
          <w:lang w:val="es-ES_tradnl"/>
        </w:rPr>
      </w:pPr>
      <w:r w:rsidRPr="006D7151">
        <w:rPr>
          <w:lang w:val="es-ES_tradnl"/>
        </w:rPr>
        <w:t>Máximo 10 imágenes</w:t>
      </w:r>
      <w:r w:rsidR="00CF5CF3" w:rsidRPr="006D7151">
        <w:rPr>
          <w:lang w:val="es-ES_tradnl"/>
        </w:rPr>
        <w:t xml:space="preserve"> integradas en el texto, así como </w:t>
      </w:r>
      <w:r w:rsidR="00AE3BB1" w:rsidRPr="006D7151">
        <w:rPr>
          <w:lang w:val="es-ES_tradnl"/>
        </w:rPr>
        <w:t>los planos</w:t>
      </w:r>
      <w:r w:rsidR="00082543" w:rsidRPr="006D7151">
        <w:rPr>
          <w:lang w:val="es-ES_tradnl"/>
        </w:rPr>
        <w:t xml:space="preserve"> necesarios</w:t>
      </w:r>
      <w:r w:rsidR="00AE3BB1" w:rsidRPr="006D7151">
        <w:rPr>
          <w:lang w:val="es-ES_tradnl"/>
        </w:rPr>
        <w:t xml:space="preserve"> de proyecto: a</w:t>
      </w:r>
      <w:r w:rsidR="00CF5CF3" w:rsidRPr="006D7151">
        <w:rPr>
          <w:lang w:val="es-ES_tradnl"/>
        </w:rPr>
        <w:t>lzados, plantas, secciones, y secciones constructivas representativas.</w:t>
      </w:r>
    </w:p>
    <w:p w14:paraId="62BE503C" w14:textId="66DB2577" w:rsidR="00A67301" w:rsidRPr="0096110F" w:rsidRDefault="0096110F" w:rsidP="00A67301">
      <w:pPr>
        <w:ind w:left="567" w:right="567"/>
        <w:rPr>
          <w:lang w:val="es-ES_tradnl"/>
        </w:rPr>
      </w:pPr>
      <w:r w:rsidRPr="006D7151">
        <w:rPr>
          <w:b/>
          <w:lang w:val="es-ES_tradnl"/>
        </w:rPr>
        <w:t xml:space="preserve"> </w:t>
      </w:r>
      <w:r w:rsidR="00A67301" w:rsidRPr="006D7151">
        <w:rPr>
          <w:b/>
          <w:lang w:val="es-ES_tradnl"/>
        </w:rPr>
        <w:t xml:space="preserve">(b) </w:t>
      </w:r>
      <w:r w:rsidR="00807426" w:rsidRPr="006D7151">
        <w:rPr>
          <w:b/>
          <w:lang w:val="es-ES_tradnl"/>
        </w:rPr>
        <w:t>Estudios de carácter histórico o crítico relacionados con edificios en hormigón.</w:t>
      </w:r>
      <w:r w:rsidR="00807426" w:rsidRPr="006D7151">
        <w:rPr>
          <w:lang w:val="es-ES_tradnl"/>
        </w:rPr>
        <w:t xml:space="preserve"> </w:t>
      </w:r>
      <w:r w:rsidR="00082543" w:rsidRPr="006D7151">
        <w:rPr>
          <w:lang w:val="es-ES_tradnl"/>
        </w:rPr>
        <w:t>Extensión</w:t>
      </w:r>
      <w:r w:rsidR="009E5BF2" w:rsidRPr="006D7151">
        <w:rPr>
          <w:lang w:val="es-ES_tradnl"/>
        </w:rPr>
        <w:t>: entre</w:t>
      </w:r>
      <w:r w:rsidR="00807426" w:rsidRPr="006D7151">
        <w:rPr>
          <w:lang w:val="es-ES_tradnl"/>
        </w:rPr>
        <w:t xml:space="preserve"> </w:t>
      </w:r>
      <w:r w:rsidR="006D7151" w:rsidRPr="0096110F">
        <w:rPr>
          <w:lang w:val="es-ES_tradnl"/>
        </w:rPr>
        <w:t>25</w:t>
      </w:r>
      <w:r w:rsidR="00807426" w:rsidRPr="0096110F">
        <w:rPr>
          <w:lang w:val="es-ES_tradnl"/>
        </w:rPr>
        <w:t>00</w:t>
      </w:r>
      <w:r w:rsidR="0019337A" w:rsidRPr="0096110F">
        <w:rPr>
          <w:lang w:val="es-ES_tradnl"/>
        </w:rPr>
        <w:t xml:space="preserve"> y </w:t>
      </w:r>
      <w:r w:rsidR="006D7151" w:rsidRPr="0096110F">
        <w:rPr>
          <w:lang w:val="es-ES_tradnl"/>
        </w:rPr>
        <w:t>30</w:t>
      </w:r>
      <w:r w:rsidR="009E5BF2" w:rsidRPr="0096110F">
        <w:rPr>
          <w:lang w:val="es-ES_tradnl"/>
        </w:rPr>
        <w:t>00</w:t>
      </w:r>
      <w:r w:rsidR="00807426" w:rsidRPr="0096110F">
        <w:rPr>
          <w:lang w:val="es-ES_tradnl"/>
        </w:rPr>
        <w:t xml:space="preserve"> palabras, sin contar el resumen, los pies de foto y las referencias. Máximo 10 imágenes</w:t>
      </w:r>
      <w:r w:rsidR="00CF5CF3" w:rsidRPr="0096110F">
        <w:rPr>
          <w:lang w:val="es-ES_tradnl"/>
        </w:rPr>
        <w:t xml:space="preserve"> integradas en el texto</w:t>
      </w:r>
      <w:r w:rsidR="00807426" w:rsidRPr="0096110F">
        <w:rPr>
          <w:lang w:val="es-ES_tradnl"/>
        </w:rPr>
        <w:t>.</w:t>
      </w:r>
      <w:r w:rsidR="009E5BF2" w:rsidRPr="0096110F">
        <w:rPr>
          <w:lang w:val="es-ES_tradnl"/>
        </w:rPr>
        <w:t xml:space="preserve"> </w:t>
      </w:r>
      <w:r w:rsidR="00082543" w:rsidRPr="0096110F">
        <w:rPr>
          <w:lang w:val="es-ES_tradnl"/>
        </w:rPr>
        <w:t>El texto seguirá la estructura</w:t>
      </w:r>
      <w:r w:rsidR="009E5BF2" w:rsidRPr="0096110F">
        <w:rPr>
          <w:lang w:val="es-ES_tradnl"/>
        </w:rPr>
        <w:t xml:space="preserve"> </w:t>
      </w:r>
      <w:r w:rsidR="00082543" w:rsidRPr="0096110F">
        <w:rPr>
          <w:lang w:val="es-ES_tradnl"/>
        </w:rPr>
        <w:t xml:space="preserve">de </w:t>
      </w:r>
      <w:r w:rsidR="009E5BF2" w:rsidRPr="0096110F">
        <w:rPr>
          <w:lang w:val="es-ES_tradnl"/>
        </w:rPr>
        <w:t>artículo científico.</w:t>
      </w:r>
    </w:p>
    <w:p w14:paraId="06C657A5" w14:textId="1A0F19B4" w:rsidR="00A67301" w:rsidRPr="006D7151" w:rsidRDefault="00A67301" w:rsidP="00A67301">
      <w:pPr>
        <w:ind w:left="567" w:right="567"/>
        <w:rPr>
          <w:lang w:val="es-ES_tradnl"/>
        </w:rPr>
      </w:pPr>
      <w:r w:rsidRPr="0096110F">
        <w:rPr>
          <w:b/>
          <w:lang w:val="es-ES_tradnl"/>
        </w:rPr>
        <w:t xml:space="preserve">(c) </w:t>
      </w:r>
      <w:r w:rsidR="00807426" w:rsidRPr="0096110F">
        <w:rPr>
          <w:b/>
          <w:lang w:val="es-ES_tradnl"/>
        </w:rPr>
        <w:t>Estudios teóricos o técnicos sobre el hormigón blanco, visto o coloreado</w:t>
      </w:r>
      <w:r w:rsidR="00807426" w:rsidRPr="0096110F">
        <w:rPr>
          <w:lang w:val="es-ES_tradnl"/>
        </w:rPr>
        <w:t xml:space="preserve">. </w:t>
      </w:r>
      <w:r w:rsidR="00082543" w:rsidRPr="0096110F">
        <w:rPr>
          <w:lang w:val="es-ES_tradnl"/>
        </w:rPr>
        <w:t>Extensión</w:t>
      </w:r>
      <w:r w:rsidR="006D7151" w:rsidRPr="0096110F">
        <w:rPr>
          <w:lang w:val="es-ES_tradnl"/>
        </w:rPr>
        <w:t>: entre 2500</w:t>
      </w:r>
      <w:r w:rsidR="0019337A" w:rsidRPr="0096110F">
        <w:rPr>
          <w:lang w:val="es-ES_tradnl"/>
        </w:rPr>
        <w:t xml:space="preserve"> y</w:t>
      </w:r>
      <w:r w:rsidR="0019337A">
        <w:rPr>
          <w:lang w:val="es-ES_tradnl"/>
        </w:rPr>
        <w:t xml:space="preserve"> </w:t>
      </w:r>
      <w:r w:rsidR="006D7151">
        <w:rPr>
          <w:lang w:val="es-ES_tradnl"/>
        </w:rPr>
        <w:t>30</w:t>
      </w:r>
      <w:r w:rsidR="009E5BF2" w:rsidRPr="006D7151">
        <w:rPr>
          <w:lang w:val="es-ES_tradnl"/>
        </w:rPr>
        <w:t>00 palabras</w:t>
      </w:r>
      <w:r w:rsidR="00807426" w:rsidRPr="006D7151">
        <w:rPr>
          <w:lang w:val="es-ES_tradnl"/>
        </w:rPr>
        <w:t>, sin contar el resumen, los pies de foto y las referencias. Máximo 10 imágenes</w:t>
      </w:r>
      <w:r w:rsidR="00CF5CF3" w:rsidRPr="006D7151">
        <w:rPr>
          <w:lang w:val="es-ES_tradnl"/>
        </w:rPr>
        <w:t xml:space="preserve"> integradas en el texto</w:t>
      </w:r>
      <w:r w:rsidR="00807426" w:rsidRPr="006D7151">
        <w:rPr>
          <w:lang w:val="es-ES_tradnl"/>
        </w:rPr>
        <w:t>.</w:t>
      </w:r>
      <w:r w:rsidR="009E5BF2" w:rsidRPr="006D7151">
        <w:rPr>
          <w:lang w:val="es-ES_tradnl"/>
        </w:rPr>
        <w:t xml:space="preserve"> </w:t>
      </w:r>
      <w:r w:rsidR="00082543" w:rsidRPr="006D7151">
        <w:rPr>
          <w:lang w:val="es-ES_tradnl"/>
        </w:rPr>
        <w:t>El texto seguirá la estructura de artículo científico.</w:t>
      </w:r>
    </w:p>
    <w:p w14:paraId="79DDB61A" w14:textId="77777777" w:rsidR="00420A40" w:rsidRDefault="00420A40" w:rsidP="006E65C2">
      <w:pPr>
        <w:ind w:left="567" w:right="567"/>
        <w:rPr>
          <w:b/>
          <w:lang w:val="es-ES_tradnl"/>
        </w:rPr>
      </w:pPr>
    </w:p>
    <w:p w14:paraId="171520CC" w14:textId="3B48FB4E" w:rsidR="006E65C2" w:rsidRPr="00420A40" w:rsidRDefault="006E65C2" w:rsidP="006E65C2">
      <w:pPr>
        <w:ind w:left="567" w:right="567"/>
        <w:rPr>
          <w:lang w:val="es-ES_tradnl"/>
        </w:rPr>
      </w:pPr>
      <w:r w:rsidRPr="00420A40">
        <w:rPr>
          <w:b/>
          <w:lang w:val="es-ES_tradnl"/>
        </w:rPr>
        <w:t>Importante:</w:t>
      </w:r>
      <w:r w:rsidRPr="00420A40">
        <w:rPr>
          <w:lang w:val="es-ES_tradnl"/>
        </w:rPr>
        <w:t xml:space="preserve"> En el primer envío </w:t>
      </w:r>
      <w:proofErr w:type="spellStart"/>
      <w:r w:rsidRPr="00420A40">
        <w:rPr>
          <w:lang w:val="es-ES_tradnl"/>
        </w:rPr>
        <w:t>l@s</w:t>
      </w:r>
      <w:proofErr w:type="spellEnd"/>
      <w:r w:rsidRPr="00420A40">
        <w:rPr>
          <w:lang w:val="es-ES_tradnl"/>
        </w:rPr>
        <w:t xml:space="preserve"> </w:t>
      </w:r>
      <w:proofErr w:type="spellStart"/>
      <w:r w:rsidRPr="00420A40">
        <w:rPr>
          <w:lang w:val="es-ES_tradnl"/>
        </w:rPr>
        <w:t>autor@s</w:t>
      </w:r>
      <w:proofErr w:type="spellEnd"/>
      <w:r w:rsidRPr="00420A40">
        <w:rPr>
          <w:lang w:val="es-ES_tradnl"/>
        </w:rPr>
        <w:t xml:space="preserve"> remitirán únicamente un archivo en formato PDF (que incluirá las imágenes y los planos a baja resolución) generado desde la plantilla aportada cumpliendo escrupulosamente todas las recomendaciones. La comunicación debe ser “estrictamente anónima”. Para garantizar el proceso de revisión anónimo se debe omitir en el PDF todos aquellos nombres que puedan comprometer el anonimato de la comunicación, como son los nombres de </w:t>
      </w:r>
      <w:proofErr w:type="spellStart"/>
      <w:r w:rsidRPr="00420A40">
        <w:rPr>
          <w:lang w:val="es-ES_tradnl"/>
        </w:rPr>
        <w:t>autor@s</w:t>
      </w:r>
      <w:proofErr w:type="spellEnd"/>
      <w:r w:rsidRPr="00420A40">
        <w:rPr>
          <w:lang w:val="es-ES_tradnl"/>
        </w:rPr>
        <w:t xml:space="preserve">, instituciones, (que se dejarán en blanco al principio del documento en el envío inicial de la comunicación), laboratorios, programas, lugares, etc. </w:t>
      </w:r>
    </w:p>
    <w:p w14:paraId="172E5465" w14:textId="749BC658" w:rsidR="00D93337" w:rsidRPr="00420A40" w:rsidRDefault="0096110F" w:rsidP="006E65C2">
      <w:pPr>
        <w:ind w:left="567" w:right="567"/>
        <w:rPr>
          <w:lang w:val="es-ES_tradnl"/>
        </w:rPr>
      </w:pPr>
      <w:r w:rsidRPr="00420A40">
        <w:rPr>
          <w:u w:val="single"/>
          <w:lang w:val="es-ES_tradnl"/>
        </w:rPr>
        <w:t>Cuando la comunicación sea aceptada:</w:t>
      </w:r>
      <w:r w:rsidRPr="00420A40">
        <w:rPr>
          <w:lang w:val="es-ES_tradnl"/>
        </w:rPr>
        <w:t xml:space="preserve"> </w:t>
      </w:r>
      <w:r w:rsidR="006E65C2" w:rsidRPr="00420A40">
        <w:rPr>
          <w:lang w:val="es-ES_tradnl"/>
        </w:rPr>
        <w:t xml:space="preserve">se añadirán los datos técnicos de la obra (Arquitectos, colaboradores, promotor, constructor, año de proyecto y de finalización, ubicación, presupuesto, </w:t>
      </w:r>
      <w:proofErr w:type="spellStart"/>
      <w:r w:rsidR="006E65C2" w:rsidRPr="00420A40">
        <w:rPr>
          <w:lang w:val="es-ES_tradnl"/>
        </w:rPr>
        <w:t>etc</w:t>
      </w:r>
      <w:proofErr w:type="spellEnd"/>
      <w:r w:rsidR="006E65C2" w:rsidRPr="00420A40">
        <w:rPr>
          <w:lang w:val="es-ES_tradnl"/>
        </w:rPr>
        <w:t xml:space="preserve">) o de los autores del artículo científico (incluida afiliación), además de un breve </w:t>
      </w:r>
      <w:proofErr w:type="spellStart"/>
      <w:r w:rsidR="006E65C2" w:rsidRPr="00420A40">
        <w:rPr>
          <w:lang w:val="es-ES_tradnl"/>
        </w:rPr>
        <w:t>Curriculum</w:t>
      </w:r>
      <w:proofErr w:type="spellEnd"/>
      <w:r w:rsidR="006E65C2" w:rsidRPr="00420A40">
        <w:rPr>
          <w:lang w:val="es-ES_tradnl"/>
        </w:rPr>
        <w:t xml:space="preserve"> Vitae en el formato definido en la plantilla. Asimismo, se aportarán como archivos complementarios las imágenes JPG y los planos de proyecto en PDF. Las imágenes, se enviarán por separado del texto, en alta calidad (300-450ppp y tamaño A4) así como los alzados, plantas, secciones, y secciones constructivas representativas en PDF (300ppp y tamaño A4). Imágenes y planos deberán estar libres de copyright para su publicación, o en su caso los derechos correspondientes haber sido abonados o negociados por parte del autor con la entidad correspondiente.</w:t>
      </w:r>
    </w:p>
    <w:p w14:paraId="294B3FF6" w14:textId="77777777" w:rsidR="006E65C2" w:rsidRPr="0009136C" w:rsidRDefault="006E65C2" w:rsidP="006E65C2">
      <w:pPr>
        <w:ind w:left="567" w:right="567"/>
        <w:rPr>
          <w:lang w:val="es-ES_tradnl"/>
        </w:rPr>
      </w:pPr>
    </w:p>
    <w:p w14:paraId="67685FB6" w14:textId="1B4EB24B" w:rsidR="00686815" w:rsidRPr="0009136C" w:rsidRDefault="00686815" w:rsidP="004506C8">
      <w:pPr>
        <w:pStyle w:val="Ttulo2"/>
        <w:numPr>
          <w:ilvl w:val="0"/>
          <w:numId w:val="13"/>
        </w:numPr>
        <w:ind w:left="567" w:right="567" w:hanging="284"/>
        <w:rPr>
          <w:lang w:val="es-ES_tradnl"/>
        </w:rPr>
      </w:pPr>
      <w:r w:rsidRPr="0009136C">
        <w:rPr>
          <w:lang w:val="es-ES_tradnl"/>
        </w:rPr>
        <w:lastRenderedPageBreak/>
        <w:t>Referencias</w:t>
      </w:r>
      <w:r w:rsidR="00F84D18" w:rsidRPr="0009136C">
        <w:rPr>
          <w:lang w:val="es-ES_tradnl"/>
        </w:rPr>
        <w:t xml:space="preserve"> y estilo de citación.</w:t>
      </w:r>
    </w:p>
    <w:p w14:paraId="0CE774AA" w14:textId="386957B0" w:rsidR="002D593D" w:rsidRPr="0009136C" w:rsidRDefault="0009136C" w:rsidP="002E1B1C">
      <w:pPr>
        <w:tabs>
          <w:tab w:val="left" w:pos="0"/>
          <w:tab w:val="left" w:pos="454"/>
          <w:tab w:val="left" w:pos="567"/>
        </w:tabs>
        <w:spacing w:line="240" w:lineRule="exact"/>
        <w:ind w:left="567" w:right="567"/>
        <w:rPr>
          <w:lang w:val="es-ES_tradnl"/>
        </w:rPr>
      </w:pPr>
      <w:r w:rsidRPr="0009136C">
        <w:rPr>
          <w:lang w:val="es-ES_tradnl"/>
        </w:rPr>
        <w:t>Las comunicaciones remitidas deben contar con bibliografía de referencia como respaldo al contenido que se ajustará a los estándares bibliográficos de </w:t>
      </w:r>
      <w:proofErr w:type="spellStart"/>
      <w:r w:rsidR="00F84B46">
        <w:fldChar w:fldCharType="begin"/>
      </w:r>
      <w:r w:rsidR="00F84B46" w:rsidRPr="005347B4">
        <w:rPr>
          <w:lang w:val="es-ES"/>
        </w:rPr>
        <w:instrText xml:space="preserve"> HYPERLINK "http://www.chicagomanualofstyle.org/tools_citationguide.html" </w:instrText>
      </w:r>
      <w:r w:rsidR="00F84B46">
        <w:fldChar w:fldCharType="separate"/>
      </w:r>
      <w:r w:rsidRPr="0009136C">
        <w:rPr>
          <w:b/>
          <w:bCs/>
          <w:u w:val="single" w:color="535353"/>
          <w:lang w:val="es-ES_tradnl"/>
        </w:rPr>
        <w:t>The</w:t>
      </w:r>
      <w:proofErr w:type="spellEnd"/>
      <w:r w:rsidRPr="0009136C">
        <w:rPr>
          <w:b/>
          <w:bCs/>
          <w:u w:val="single" w:color="535353"/>
          <w:lang w:val="es-ES_tradnl"/>
        </w:rPr>
        <w:t xml:space="preserve"> Chicago </w:t>
      </w:r>
      <w:r w:rsidR="00AF4DE8">
        <w:rPr>
          <w:b/>
          <w:bCs/>
          <w:u w:val="single" w:color="535353"/>
          <w:lang w:val="es-ES_tradnl"/>
        </w:rPr>
        <w:t>M</w:t>
      </w:r>
      <w:r w:rsidRPr="0009136C">
        <w:rPr>
          <w:b/>
          <w:bCs/>
          <w:u w:val="single" w:color="535353"/>
          <w:lang w:val="es-ES_tradnl"/>
        </w:rPr>
        <w:t xml:space="preserve">anual of </w:t>
      </w:r>
      <w:r w:rsidR="00AF4DE8">
        <w:rPr>
          <w:b/>
          <w:bCs/>
          <w:u w:val="single" w:color="535353"/>
          <w:lang w:val="es-ES_tradnl"/>
        </w:rPr>
        <w:t>S</w:t>
      </w:r>
      <w:r w:rsidRPr="0009136C">
        <w:rPr>
          <w:b/>
          <w:bCs/>
          <w:u w:val="single" w:color="535353"/>
          <w:lang w:val="es-ES_tradnl"/>
        </w:rPr>
        <w:t>tyle</w:t>
      </w:r>
      <w:r w:rsidR="00F84B46">
        <w:rPr>
          <w:b/>
          <w:bCs/>
          <w:u w:val="single" w:color="535353"/>
          <w:lang w:val="es-ES_tradnl"/>
        </w:rPr>
        <w:fldChar w:fldCharType="end"/>
      </w:r>
      <w:r w:rsidRPr="0009136C">
        <w:rPr>
          <w:lang w:val="es-ES_tradnl"/>
        </w:rPr>
        <w:t xml:space="preserve">. </w:t>
      </w:r>
    </w:p>
    <w:p w14:paraId="3A9FECD1" w14:textId="77777777" w:rsidR="003236C4" w:rsidRPr="0009136C" w:rsidRDefault="003236C4" w:rsidP="003236C4">
      <w:pPr>
        <w:tabs>
          <w:tab w:val="left" w:pos="0"/>
          <w:tab w:val="left" w:pos="454"/>
          <w:tab w:val="left" w:pos="567"/>
        </w:tabs>
        <w:spacing w:line="240" w:lineRule="exact"/>
        <w:ind w:left="567" w:right="567"/>
        <w:rPr>
          <w:lang w:val="es-ES_tradnl"/>
        </w:rPr>
      </w:pPr>
      <w:r w:rsidRPr="0009136C">
        <w:rPr>
          <w:lang w:val="es-ES_tradnl"/>
        </w:rPr>
        <w:t>Las referencias se ordenarán por los datos alfabéticos del apellido de los autores. Si más de un autor es citado, se ordenarán sus publicaciones por fecha.</w:t>
      </w:r>
    </w:p>
    <w:p w14:paraId="0B21790C" w14:textId="233D3C0C" w:rsidR="002D593D" w:rsidRPr="0009136C" w:rsidRDefault="002D593D" w:rsidP="002E1B1C">
      <w:pPr>
        <w:tabs>
          <w:tab w:val="left" w:pos="0"/>
          <w:tab w:val="left" w:pos="454"/>
          <w:tab w:val="left" w:pos="567"/>
        </w:tabs>
        <w:spacing w:line="240" w:lineRule="exact"/>
        <w:ind w:left="567" w:right="567"/>
        <w:rPr>
          <w:lang w:val="es-ES_tradnl"/>
        </w:rPr>
      </w:pPr>
      <w:r w:rsidRPr="0009136C">
        <w:rPr>
          <w:lang w:val="es-ES_tradnl"/>
        </w:rPr>
        <w:t xml:space="preserve">En el apartado ‘Experiencias propias’ al menos deberán incluirse cuatro </w:t>
      </w:r>
      <w:r w:rsidR="003236C4" w:rsidRPr="0009136C">
        <w:rPr>
          <w:lang w:val="es-ES_tradnl"/>
        </w:rPr>
        <w:t>referencias bibliográficas</w:t>
      </w:r>
      <w:r w:rsidRPr="0009136C">
        <w:rPr>
          <w:lang w:val="es-ES_tradnl"/>
        </w:rPr>
        <w:t xml:space="preserve"> que aporten bagaje </w:t>
      </w:r>
      <w:r w:rsidR="0009136C" w:rsidRPr="0009136C">
        <w:rPr>
          <w:lang w:val="es-ES_tradnl"/>
        </w:rPr>
        <w:t>científico</w:t>
      </w:r>
      <w:r w:rsidRPr="0009136C">
        <w:rPr>
          <w:lang w:val="es-ES_tradnl"/>
        </w:rPr>
        <w:t xml:space="preserve"> a lo que se considera investigación del proyecto arquitectónico.</w:t>
      </w:r>
    </w:p>
    <w:p w14:paraId="3B087BF7" w14:textId="6EA54727" w:rsidR="002D593D" w:rsidRPr="0009136C" w:rsidRDefault="002D593D" w:rsidP="002E1B1C">
      <w:pPr>
        <w:tabs>
          <w:tab w:val="left" w:pos="0"/>
          <w:tab w:val="left" w:pos="454"/>
          <w:tab w:val="left" w:pos="567"/>
        </w:tabs>
        <w:spacing w:line="240" w:lineRule="exact"/>
        <w:ind w:left="567" w:right="567"/>
        <w:rPr>
          <w:b/>
          <w:bCs/>
          <w:lang w:val="es-ES_tradnl"/>
        </w:rPr>
      </w:pPr>
      <w:r w:rsidRPr="0009136C">
        <w:rPr>
          <w:lang w:val="es-ES_tradnl"/>
        </w:rPr>
        <w:t>Todas las citas deben de incluir una nota a pie de página y se ajustará a los estándares bibliográficos de </w:t>
      </w:r>
      <w:proofErr w:type="spellStart"/>
      <w:r w:rsidR="00F84B46">
        <w:fldChar w:fldCharType="begin"/>
      </w:r>
      <w:r w:rsidR="00F84B46" w:rsidRPr="005347B4">
        <w:rPr>
          <w:lang w:val="es-ES"/>
        </w:rPr>
        <w:instrText xml:space="preserve"> HYPERLINK "http://www.chicagomanualofstyle.org/tools_citationguide.html" </w:instrText>
      </w:r>
      <w:r w:rsidR="00F84B46">
        <w:fldChar w:fldCharType="separate"/>
      </w:r>
      <w:r w:rsidRPr="0009136C">
        <w:rPr>
          <w:b/>
          <w:bCs/>
          <w:u w:val="single" w:color="535353"/>
          <w:lang w:val="es-ES_tradnl"/>
        </w:rPr>
        <w:t>The</w:t>
      </w:r>
      <w:proofErr w:type="spellEnd"/>
      <w:r w:rsidRPr="0009136C">
        <w:rPr>
          <w:b/>
          <w:bCs/>
          <w:u w:val="single" w:color="535353"/>
          <w:lang w:val="es-ES_tradnl"/>
        </w:rPr>
        <w:t xml:space="preserve"> Chicago </w:t>
      </w:r>
      <w:r w:rsidR="00AF4DE8">
        <w:rPr>
          <w:b/>
          <w:bCs/>
          <w:u w:val="single" w:color="535353"/>
          <w:lang w:val="es-ES_tradnl"/>
        </w:rPr>
        <w:t>M</w:t>
      </w:r>
      <w:r w:rsidRPr="0009136C">
        <w:rPr>
          <w:b/>
          <w:bCs/>
          <w:u w:val="single" w:color="535353"/>
          <w:lang w:val="es-ES_tradnl"/>
        </w:rPr>
        <w:t xml:space="preserve">anual of </w:t>
      </w:r>
      <w:r w:rsidR="00AF4DE8">
        <w:rPr>
          <w:b/>
          <w:bCs/>
          <w:u w:val="single" w:color="535353"/>
          <w:lang w:val="es-ES_tradnl"/>
        </w:rPr>
        <w:t>S</w:t>
      </w:r>
      <w:r w:rsidRPr="0009136C">
        <w:rPr>
          <w:b/>
          <w:bCs/>
          <w:u w:val="single" w:color="535353"/>
          <w:lang w:val="es-ES_tradnl"/>
        </w:rPr>
        <w:t>tyle</w:t>
      </w:r>
      <w:r w:rsidR="00F84B46">
        <w:rPr>
          <w:b/>
          <w:bCs/>
          <w:u w:val="single" w:color="535353"/>
          <w:lang w:val="es-ES_tradnl"/>
        </w:rPr>
        <w:fldChar w:fldCharType="end"/>
      </w:r>
      <w:r w:rsidRPr="0009136C">
        <w:rPr>
          <w:b/>
          <w:bCs/>
          <w:lang w:val="es-ES_tradnl"/>
        </w:rPr>
        <w:t>.</w:t>
      </w:r>
    </w:p>
    <w:p w14:paraId="5E2A5B47" w14:textId="377B1AF7" w:rsidR="002D593D" w:rsidRPr="0009136C" w:rsidRDefault="002D593D" w:rsidP="002E1B1C">
      <w:pPr>
        <w:tabs>
          <w:tab w:val="left" w:pos="0"/>
          <w:tab w:val="left" w:pos="454"/>
          <w:tab w:val="left" w:pos="567"/>
        </w:tabs>
        <w:spacing w:line="240" w:lineRule="exact"/>
        <w:ind w:left="567" w:right="567"/>
        <w:rPr>
          <w:lang w:val="es-ES_tradnl"/>
        </w:rPr>
      </w:pPr>
      <w:r w:rsidRPr="0009136C">
        <w:rPr>
          <w:lang w:val="es-ES_tradnl"/>
        </w:rPr>
        <w:t>Cualquier cita o referencia bibliográfica indicada en las notas a pie de página, tiene que incluirse en la bibliografía, al final del artículo.</w:t>
      </w:r>
    </w:p>
    <w:p w14:paraId="0842C04C" w14:textId="77777777" w:rsidR="00050AFF" w:rsidRPr="0009136C" w:rsidRDefault="00050AFF" w:rsidP="002E1B1C">
      <w:pPr>
        <w:tabs>
          <w:tab w:val="left" w:pos="0"/>
          <w:tab w:val="left" w:pos="454"/>
          <w:tab w:val="left" w:pos="567"/>
        </w:tabs>
        <w:spacing w:line="240" w:lineRule="exact"/>
        <w:ind w:left="567" w:right="567"/>
        <w:rPr>
          <w:lang w:val="es-ES_tradnl"/>
        </w:rPr>
      </w:pPr>
    </w:p>
    <w:p w14:paraId="37301FE3" w14:textId="1641436B" w:rsidR="00F84D18" w:rsidRPr="0009136C" w:rsidRDefault="00F84D18" w:rsidP="004506C8">
      <w:pPr>
        <w:pStyle w:val="Ttulo2"/>
        <w:numPr>
          <w:ilvl w:val="0"/>
          <w:numId w:val="13"/>
        </w:numPr>
        <w:ind w:left="567" w:right="567" w:hanging="284"/>
        <w:rPr>
          <w:lang w:val="es-ES_tradnl"/>
        </w:rPr>
      </w:pPr>
      <w:r w:rsidRPr="0009136C">
        <w:rPr>
          <w:lang w:val="es-ES_tradnl"/>
        </w:rPr>
        <w:t>Envío de su manuscrito</w:t>
      </w:r>
    </w:p>
    <w:p w14:paraId="6A6C131E" w14:textId="77777777" w:rsidR="00F84D18" w:rsidRPr="0009136C" w:rsidRDefault="00F84D18" w:rsidP="00F84D18">
      <w:pPr>
        <w:tabs>
          <w:tab w:val="left" w:pos="0"/>
          <w:tab w:val="left" w:pos="454"/>
          <w:tab w:val="left" w:pos="567"/>
        </w:tabs>
        <w:spacing w:line="240" w:lineRule="exact"/>
        <w:ind w:left="567" w:right="567"/>
        <w:rPr>
          <w:lang w:val="es-ES_tradnl"/>
        </w:rPr>
      </w:pPr>
      <w:r w:rsidRPr="0009136C">
        <w:rPr>
          <w:lang w:val="es-ES_tradnl"/>
        </w:rPr>
        <w:t>Para las instrucciones acerca del envío de la comunicación siga las directri</w:t>
      </w:r>
      <w:bookmarkStart w:id="0" w:name="_GoBack"/>
      <w:bookmarkEnd w:id="0"/>
      <w:r w:rsidRPr="0009136C">
        <w:rPr>
          <w:lang w:val="es-ES_tradnl"/>
        </w:rPr>
        <w:t>ces de la web.</w:t>
      </w:r>
    </w:p>
    <w:p w14:paraId="7CC9C328" w14:textId="52068FC1" w:rsidR="00F84D18" w:rsidRDefault="00C50EF0" w:rsidP="00F84D18">
      <w:pPr>
        <w:tabs>
          <w:tab w:val="left" w:pos="0"/>
          <w:tab w:val="left" w:pos="454"/>
          <w:tab w:val="left" w:pos="567"/>
        </w:tabs>
        <w:spacing w:line="240" w:lineRule="exact"/>
        <w:ind w:left="567" w:right="567"/>
        <w:rPr>
          <w:lang w:val="es-ES_tradnl"/>
        </w:rPr>
      </w:pPr>
      <w:hyperlink r:id="rId11" w:history="1">
        <w:r w:rsidRPr="008E70AC">
          <w:rPr>
            <w:rStyle w:val="Hipervnculo"/>
            <w:lang w:val="es-ES_tradnl"/>
          </w:rPr>
          <w:t>http://ocs.editorial.upv.es/index.php/CIAB/CIAB10/schedConf/cfp</w:t>
        </w:r>
      </w:hyperlink>
    </w:p>
    <w:p w14:paraId="23E14133" w14:textId="77777777" w:rsidR="00C50EF0" w:rsidRPr="00C50EF0" w:rsidRDefault="00C50EF0" w:rsidP="00F84D18">
      <w:pPr>
        <w:tabs>
          <w:tab w:val="left" w:pos="0"/>
          <w:tab w:val="left" w:pos="454"/>
          <w:tab w:val="left" w:pos="567"/>
        </w:tabs>
        <w:spacing w:line="240" w:lineRule="exact"/>
        <w:ind w:left="567" w:right="567"/>
        <w:rPr>
          <w:u w:val="single"/>
          <w:lang w:val="es-ES_tradnl"/>
        </w:rPr>
      </w:pPr>
    </w:p>
    <w:p w14:paraId="6CBB9F22" w14:textId="38465222" w:rsidR="00F84D18" w:rsidRPr="0009136C" w:rsidRDefault="00F84D18" w:rsidP="004506C8">
      <w:pPr>
        <w:pStyle w:val="Ttulo2"/>
        <w:numPr>
          <w:ilvl w:val="0"/>
          <w:numId w:val="13"/>
        </w:numPr>
        <w:ind w:left="567" w:right="567" w:hanging="284"/>
        <w:rPr>
          <w:lang w:val="es-ES_tradnl"/>
        </w:rPr>
      </w:pPr>
      <w:r w:rsidRPr="0009136C">
        <w:rPr>
          <w:lang w:val="es-ES_tradnl"/>
        </w:rPr>
        <w:t>Consentimiento para publicar</w:t>
      </w:r>
    </w:p>
    <w:p w14:paraId="74D4DF39" w14:textId="1A6B09D0" w:rsidR="00F84D18" w:rsidRPr="0009136C" w:rsidRDefault="00F84D18" w:rsidP="00F84D18">
      <w:pPr>
        <w:tabs>
          <w:tab w:val="left" w:pos="0"/>
          <w:tab w:val="left" w:pos="454"/>
          <w:tab w:val="left" w:pos="567"/>
        </w:tabs>
        <w:spacing w:line="240" w:lineRule="exact"/>
        <w:ind w:left="567" w:right="567"/>
        <w:rPr>
          <w:lang w:val="es-ES_tradnl"/>
        </w:rPr>
      </w:pPr>
      <w:r w:rsidRPr="0009136C">
        <w:rPr>
          <w:lang w:val="es-ES_tradnl"/>
        </w:rPr>
        <w:t>Si su comunicación es aceptada para ser publicada, deberá enviar un formulario de consentimiento de publicación</w:t>
      </w:r>
      <w:r w:rsidR="00314FCD">
        <w:rPr>
          <w:lang w:val="es-ES_tradnl"/>
        </w:rPr>
        <w:t>,</w:t>
      </w:r>
      <w:r w:rsidR="00E50615">
        <w:rPr>
          <w:lang w:val="es-ES_tradnl"/>
        </w:rPr>
        <w:t xml:space="preserve"> que </w:t>
      </w:r>
      <w:r w:rsidR="00314FCD">
        <w:rPr>
          <w:lang w:val="es-ES_tradnl"/>
        </w:rPr>
        <w:t>será proporcionado desde la organización del congreso</w:t>
      </w:r>
      <w:r w:rsidRPr="0009136C">
        <w:rPr>
          <w:lang w:val="es-ES_tradnl"/>
        </w:rPr>
        <w:t xml:space="preserve">.  </w:t>
      </w:r>
    </w:p>
    <w:p w14:paraId="3513C8F2" w14:textId="77777777" w:rsidR="00F84D18" w:rsidRPr="0009136C" w:rsidRDefault="00F84D18" w:rsidP="00F84D18">
      <w:pPr>
        <w:tabs>
          <w:tab w:val="left" w:pos="0"/>
          <w:tab w:val="left" w:pos="454"/>
          <w:tab w:val="left" w:pos="567"/>
        </w:tabs>
        <w:spacing w:line="240" w:lineRule="exact"/>
        <w:ind w:left="567" w:right="567"/>
        <w:rPr>
          <w:lang w:val="es-ES_tradnl"/>
        </w:rPr>
      </w:pPr>
    </w:p>
    <w:p w14:paraId="258481EC" w14:textId="7826DAE6" w:rsidR="00F84D18" w:rsidRPr="0009136C" w:rsidRDefault="00F84D18" w:rsidP="004506C8">
      <w:pPr>
        <w:pStyle w:val="Ttulo2"/>
        <w:numPr>
          <w:ilvl w:val="0"/>
          <w:numId w:val="13"/>
        </w:numPr>
        <w:ind w:left="567" w:right="567" w:hanging="284"/>
        <w:rPr>
          <w:lang w:val="es-ES_tradnl"/>
        </w:rPr>
      </w:pPr>
      <w:r w:rsidRPr="0009136C">
        <w:rPr>
          <w:lang w:val="es-ES_tradnl"/>
        </w:rPr>
        <w:t>Datos sobre el autor (únicamente a rellenar una vez que la comunicación sea aceptada)</w:t>
      </w:r>
    </w:p>
    <w:p w14:paraId="69F50EC0" w14:textId="2E7A77C8" w:rsidR="00F05DE4" w:rsidRPr="0009136C" w:rsidRDefault="00F84D18" w:rsidP="00F84D18">
      <w:pPr>
        <w:tabs>
          <w:tab w:val="left" w:pos="0"/>
          <w:tab w:val="left" w:pos="454"/>
          <w:tab w:val="left" w:pos="567"/>
        </w:tabs>
        <w:spacing w:line="240" w:lineRule="exact"/>
        <w:ind w:left="567" w:right="567"/>
        <w:rPr>
          <w:lang w:val="es-ES_tradnl"/>
        </w:rPr>
      </w:pPr>
      <w:r w:rsidRPr="0009136C">
        <w:rPr>
          <w:lang w:val="es-ES_tradnl"/>
        </w:rPr>
        <w:t xml:space="preserve">Unas breves referencias sobre el autor/autores, con indicación de títulos, trayectoria profesional y categoría docente, filiación, grupo de investigación, línea/s de investigación, etc. Se incluirá el correo electrónico al final. </w:t>
      </w:r>
    </w:p>
    <w:p w14:paraId="41E424E8" w14:textId="77777777" w:rsidR="00577AD3" w:rsidRPr="0009136C" w:rsidRDefault="00577AD3" w:rsidP="002E1B1C">
      <w:pPr>
        <w:tabs>
          <w:tab w:val="left" w:pos="284"/>
          <w:tab w:val="left" w:pos="454"/>
          <w:tab w:val="left" w:pos="567"/>
        </w:tabs>
        <w:spacing w:line="240" w:lineRule="exact"/>
        <w:ind w:left="567" w:right="567" w:hanging="284"/>
        <w:jc w:val="center"/>
        <w:rPr>
          <w:sz w:val="18"/>
          <w:szCs w:val="18"/>
          <w:lang w:val="es-ES_tradnl"/>
        </w:rPr>
      </w:pPr>
    </w:p>
    <w:p w14:paraId="14049B3F" w14:textId="124EB3E9" w:rsidR="00577AD3" w:rsidRPr="006E65C2" w:rsidRDefault="004365B5" w:rsidP="006E65C2">
      <w:pPr>
        <w:pStyle w:val="Ttulo2"/>
        <w:numPr>
          <w:ilvl w:val="0"/>
          <w:numId w:val="13"/>
        </w:numPr>
        <w:ind w:left="567" w:right="567" w:hanging="284"/>
        <w:rPr>
          <w:lang w:val="es-ES_tradnl"/>
        </w:rPr>
      </w:pPr>
      <w:r w:rsidRPr="0009136C">
        <w:rPr>
          <w:lang w:val="es-ES_tradnl"/>
        </w:rPr>
        <w:t>Fechas importantes</w:t>
      </w:r>
    </w:p>
    <w:p w14:paraId="0F2A2EB3" w14:textId="7BBEBA9A" w:rsidR="009E5BF2" w:rsidRDefault="009E5BF2" w:rsidP="009E5BF2">
      <w:pPr>
        <w:pStyle w:val="Prrafodelista"/>
        <w:tabs>
          <w:tab w:val="left" w:pos="284"/>
          <w:tab w:val="left" w:pos="454"/>
          <w:tab w:val="left" w:pos="567"/>
        </w:tabs>
        <w:spacing w:line="240" w:lineRule="exact"/>
        <w:ind w:left="567" w:right="567"/>
        <w:rPr>
          <w:lang w:val="es-ES_tradnl"/>
        </w:rPr>
      </w:pPr>
      <w:r>
        <w:rPr>
          <w:lang w:val="es-ES_tradnl"/>
        </w:rPr>
        <w:t xml:space="preserve">Fecha del </w:t>
      </w:r>
      <w:r w:rsidRPr="002944C6">
        <w:rPr>
          <w:i/>
          <w:lang w:val="es-ES_tradnl"/>
        </w:rPr>
        <w:t xml:space="preserve">Call for </w:t>
      </w:r>
      <w:r w:rsidR="002944C6" w:rsidRPr="002944C6">
        <w:rPr>
          <w:i/>
          <w:lang w:val="es-ES_tradnl"/>
        </w:rPr>
        <w:t>P</w:t>
      </w:r>
      <w:r w:rsidRPr="002944C6">
        <w:rPr>
          <w:i/>
          <w:lang w:val="es-ES_tradnl"/>
        </w:rPr>
        <w:t>aper</w:t>
      </w:r>
      <w:r w:rsidR="002944C6" w:rsidRPr="002944C6">
        <w:rPr>
          <w:i/>
          <w:lang w:val="es-ES_tradnl"/>
        </w:rPr>
        <w:t>s</w:t>
      </w:r>
      <w:r>
        <w:rPr>
          <w:lang w:val="es-ES_tradnl"/>
        </w:rPr>
        <w:t xml:space="preserve">: </w:t>
      </w:r>
      <w:r w:rsidR="008D6ECF">
        <w:rPr>
          <w:b/>
          <w:lang w:val="es-ES_tradnl"/>
        </w:rPr>
        <w:t>20</w:t>
      </w:r>
      <w:r>
        <w:rPr>
          <w:b/>
          <w:lang w:val="es-ES_tradnl"/>
        </w:rPr>
        <w:t xml:space="preserve"> de</w:t>
      </w:r>
      <w:r w:rsidRPr="0009136C">
        <w:rPr>
          <w:b/>
          <w:lang w:val="es-ES_tradnl"/>
        </w:rPr>
        <w:t xml:space="preserve"> </w:t>
      </w:r>
      <w:r w:rsidR="008D6ECF">
        <w:rPr>
          <w:b/>
          <w:lang w:val="es-ES_tradnl"/>
        </w:rPr>
        <w:t>mayo</w:t>
      </w:r>
      <w:r>
        <w:rPr>
          <w:b/>
          <w:lang w:val="es-ES_tradnl"/>
        </w:rPr>
        <w:t xml:space="preserve"> de</w:t>
      </w:r>
      <w:r w:rsidRPr="0009136C">
        <w:rPr>
          <w:b/>
          <w:lang w:val="es-ES_tradnl"/>
        </w:rPr>
        <w:t xml:space="preserve"> 20</w:t>
      </w:r>
      <w:r w:rsidR="008D6ECF">
        <w:rPr>
          <w:b/>
          <w:lang w:val="es-ES_tradnl"/>
        </w:rPr>
        <w:t>21</w:t>
      </w:r>
    </w:p>
    <w:p w14:paraId="604E335C" w14:textId="6E78C40B" w:rsidR="009E5BF2" w:rsidRPr="0009136C" w:rsidRDefault="009E5BF2" w:rsidP="009E5BF2">
      <w:pPr>
        <w:pStyle w:val="Prrafodelista"/>
        <w:tabs>
          <w:tab w:val="left" w:pos="284"/>
          <w:tab w:val="left" w:pos="454"/>
          <w:tab w:val="left" w:pos="567"/>
        </w:tabs>
        <w:spacing w:line="240" w:lineRule="exact"/>
        <w:ind w:left="567" w:right="567"/>
        <w:rPr>
          <w:lang w:val="es-ES_tradnl"/>
        </w:rPr>
      </w:pPr>
      <w:r w:rsidRPr="0009136C">
        <w:rPr>
          <w:lang w:val="es-ES_tradnl"/>
        </w:rPr>
        <w:t xml:space="preserve">Fecha límite de recepción: </w:t>
      </w:r>
      <w:r w:rsidR="008D6ECF">
        <w:rPr>
          <w:b/>
          <w:lang w:val="es-ES_tradnl"/>
        </w:rPr>
        <w:t>20</w:t>
      </w:r>
      <w:r w:rsidRPr="0009136C">
        <w:rPr>
          <w:b/>
          <w:lang w:val="es-ES_tradnl"/>
        </w:rPr>
        <w:t xml:space="preserve"> </w:t>
      </w:r>
      <w:r>
        <w:rPr>
          <w:b/>
          <w:lang w:val="es-ES_tradnl"/>
        </w:rPr>
        <w:t xml:space="preserve">de </w:t>
      </w:r>
      <w:r w:rsidR="008D6ECF">
        <w:rPr>
          <w:b/>
          <w:lang w:val="es-ES_tradnl"/>
        </w:rPr>
        <w:t>octubre</w:t>
      </w:r>
      <w:r w:rsidRPr="0009136C">
        <w:rPr>
          <w:b/>
          <w:lang w:val="es-ES_tradnl"/>
        </w:rPr>
        <w:t xml:space="preserve"> de 20</w:t>
      </w:r>
      <w:r w:rsidR="008D6ECF">
        <w:rPr>
          <w:b/>
          <w:lang w:val="es-ES_tradnl"/>
        </w:rPr>
        <w:t>21</w:t>
      </w:r>
    </w:p>
    <w:p w14:paraId="33154250" w14:textId="1F82EF2F" w:rsidR="009E5BF2" w:rsidRPr="0009136C" w:rsidRDefault="009E5BF2" w:rsidP="009E5BF2">
      <w:pPr>
        <w:pStyle w:val="Prrafodelista"/>
        <w:tabs>
          <w:tab w:val="left" w:pos="284"/>
          <w:tab w:val="left" w:pos="454"/>
          <w:tab w:val="left" w:pos="567"/>
        </w:tabs>
        <w:spacing w:line="240" w:lineRule="exact"/>
        <w:ind w:left="567" w:right="567"/>
        <w:rPr>
          <w:b/>
          <w:lang w:val="es-ES_tradnl"/>
        </w:rPr>
      </w:pPr>
      <w:r w:rsidRPr="00513235">
        <w:rPr>
          <w:lang w:val="es-ES_tradnl"/>
        </w:rPr>
        <w:t xml:space="preserve">Fecha </w:t>
      </w:r>
      <w:r w:rsidR="00F454B9" w:rsidRPr="00513235">
        <w:rPr>
          <w:lang w:val="es-ES_tradnl"/>
        </w:rPr>
        <w:t xml:space="preserve">máxima </w:t>
      </w:r>
      <w:r w:rsidRPr="00513235">
        <w:rPr>
          <w:lang w:val="es-ES_tradnl"/>
        </w:rPr>
        <w:t>de</w:t>
      </w:r>
      <w:r w:rsidRPr="0009136C">
        <w:rPr>
          <w:lang w:val="es-ES_tradnl"/>
        </w:rPr>
        <w:t xml:space="preserve"> notificación de aceptación: </w:t>
      </w:r>
      <w:r w:rsidR="00F454B9">
        <w:rPr>
          <w:b/>
          <w:lang w:val="es-ES_tradnl"/>
        </w:rPr>
        <w:t>20</w:t>
      </w:r>
      <w:r w:rsidRPr="0009136C">
        <w:rPr>
          <w:b/>
          <w:lang w:val="es-ES_tradnl"/>
        </w:rPr>
        <w:t xml:space="preserve"> </w:t>
      </w:r>
      <w:r>
        <w:rPr>
          <w:b/>
          <w:lang w:val="es-ES_tradnl"/>
        </w:rPr>
        <w:t xml:space="preserve">de </w:t>
      </w:r>
      <w:r w:rsidR="008D6ECF">
        <w:rPr>
          <w:b/>
          <w:lang w:val="es-ES_tradnl"/>
        </w:rPr>
        <w:t>noviembre</w:t>
      </w:r>
      <w:r w:rsidRPr="0009136C">
        <w:rPr>
          <w:b/>
          <w:lang w:val="es-ES_tradnl"/>
        </w:rPr>
        <w:t xml:space="preserve"> de 20</w:t>
      </w:r>
      <w:r w:rsidR="008D6ECF">
        <w:rPr>
          <w:b/>
          <w:lang w:val="es-ES_tradnl"/>
        </w:rPr>
        <w:t>21</w:t>
      </w:r>
    </w:p>
    <w:p w14:paraId="519DD47F" w14:textId="0ADC9182" w:rsidR="009E5BF2" w:rsidRPr="0009136C" w:rsidRDefault="009E5BF2" w:rsidP="009E5BF2">
      <w:pPr>
        <w:pStyle w:val="Prrafodelista"/>
        <w:tabs>
          <w:tab w:val="left" w:pos="284"/>
          <w:tab w:val="left" w:pos="454"/>
          <w:tab w:val="left" w:pos="567"/>
        </w:tabs>
        <w:spacing w:line="240" w:lineRule="exact"/>
        <w:ind w:left="567" w:right="567"/>
        <w:rPr>
          <w:b/>
          <w:lang w:val="es-ES_tradnl"/>
        </w:rPr>
      </w:pPr>
      <w:r w:rsidRPr="0009136C">
        <w:rPr>
          <w:lang w:val="es-ES_tradnl"/>
        </w:rPr>
        <w:t xml:space="preserve">Fecha de recepción definitiva con traducción al inglés: </w:t>
      </w:r>
      <w:r w:rsidRPr="0009136C">
        <w:rPr>
          <w:b/>
          <w:lang w:val="es-ES_tradnl"/>
        </w:rPr>
        <w:t>2</w:t>
      </w:r>
      <w:r w:rsidR="00F454B9">
        <w:rPr>
          <w:b/>
          <w:lang w:val="es-ES_tradnl"/>
        </w:rPr>
        <w:t>0</w:t>
      </w:r>
      <w:r w:rsidRPr="0009136C">
        <w:rPr>
          <w:b/>
          <w:lang w:val="es-ES_tradnl"/>
        </w:rPr>
        <w:t xml:space="preserve"> </w:t>
      </w:r>
      <w:r>
        <w:rPr>
          <w:b/>
          <w:lang w:val="es-ES_tradnl"/>
        </w:rPr>
        <w:t xml:space="preserve">de </w:t>
      </w:r>
      <w:r w:rsidR="008D6ECF">
        <w:rPr>
          <w:b/>
          <w:lang w:val="es-ES_tradnl"/>
        </w:rPr>
        <w:t>diciembre</w:t>
      </w:r>
      <w:r w:rsidRPr="0009136C">
        <w:rPr>
          <w:b/>
          <w:lang w:val="es-ES_tradnl"/>
        </w:rPr>
        <w:t xml:space="preserve"> de 20</w:t>
      </w:r>
      <w:r w:rsidR="00F454B9">
        <w:rPr>
          <w:b/>
          <w:lang w:val="es-ES_tradnl"/>
        </w:rPr>
        <w:t>2</w:t>
      </w:r>
      <w:r w:rsidR="008D6ECF">
        <w:rPr>
          <w:b/>
          <w:lang w:val="es-ES_tradnl"/>
        </w:rPr>
        <w:t>1</w:t>
      </w:r>
    </w:p>
    <w:p w14:paraId="2EEDF962" w14:textId="29C3D5EA" w:rsidR="009E5BF2" w:rsidRDefault="009E5BF2" w:rsidP="009E5BF2">
      <w:pPr>
        <w:pStyle w:val="Prrafodelista"/>
        <w:tabs>
          <w:tab w:val="left" w:pos="284"/>
          <w:tab w:val="left" w:pos="454"/>
          <w:tab w:val="left" w:pos="567"/>
        </w:tabs>
        <w:spacing w:line="240" w:lineRule="exact"/>
        <w:ind w:left="567" w:right="567"/>
        <w:rPr>
          <w:b/>
          <w:lang w:val="es-ES_tradnl"/>
        </w:rPr>
      </w:pPr>
      <w:r w:rsidRPr="0009136C">
        <w:rPr>
          <w:lang w:val="es-ES_tradnl"/>
        </w:rPr>
        <w:t>Fecha máxima para inscripciones:</w:t>
      </w:r>
      <w:r w:rsidRPr="0009136C">
        <w:rPr>
          <w:b/>
          <w:lang w:val="es-ES_tradnl"/>
        </w:rPr>
        <w:t xml:space="preserve"> </w:t>
      </w:r>
      <w:r w:rsidR="00F454B9">
        <w:rPr>
          <w:b/>
          <w:lang w:val="es-ES_tradnl"/>
        </w:rPr>
        <w:t>28</w:t>
      </w:r>
      <w:r w:rsidRPr="0009136C">
        <w:rPr>
          <w:b/>
          <w:lang w:val="es-ES_tradnl"/>
        </w:rPr>
        <w:t xml:space="preserve"> </w:t>
      </w:r>
      <w:r>
        <w:rPr>
          <w:b/>
          <w:lang w:val="es-ES_tradnl"/>
        </w:rPr>
        <w:t xml:space="preserve">de </w:t>
      </w:r>
      <w:r w:rsidR="008D6ECF">
        <w:rPr>
          <w:b/>
          <w:lang w:val="es-ES_tradnl"/>
        </w:rPr>
        <w:t>f</w:t>
      </w:r>
      <w:r w:rsidRPr="0009136C">
        <w:rPr>
          <w:b/>
          <w:lang w:val="es-ES_tradnl"/>
        </w:rPr>
        <w:t>ebrero de 20</w:t>
      </w:r>
      <w:r w:rsidR="00F454B9">
        <w:rPr>
          <w:b/>
          <w:lang w:val="es-ES_tradnl"/>
        </w:rPr>
        <w:t>2</w:t>
      </w:r>
      <w:r w:rsidR="008D6ECF">
        <w:rPr>
          <w:b/>
          <w:lang w:val="es-ES_tradnl"/>
        </w:rPr>
        <w:t>2</w:t>
      </w:r>
    </w:p>
    <w:p w14:paraId="20114333" w14:textId="5E0D4114" w:rsidR="00C24C34" w:rsidRDefault="009E5BF2" w:rsidP="00F84D18">
      <w:pPr>
        <w:pStyle w:val="Prrafodelista"/>
        <w:tabs>
          <w:tab w:val="left" w:pos="284"/>
          <w:tab w:val="left" w:pos="454"/>
          <w:tab w:val="left" w:pos="567"/>
        </w:tabs>
        <w:spacing w:line="240" w:lineRule="exact"/>
        <w:ind w:left="567" w:right="567"/>
        <w:rPr>
          <w:b/>
          <w:lang w:val="es-ES_tradnl"/>
        </w:rPr>
      </w:pPr>
      <w:r w:rsidRPr="003E47F9">
        <w:rPr>
          <w:lang w:val="es-ES_tradnl"/>
        </w:rPr>
        <w:t xml:space="preserve">Fecha del CIAB </w:t>
      </w:r>
      <w:r w:rsidR="008D6ECF">
        <w:rPr>
          <w:lang w:val="es-ES_tradnl"/>
        </w:rPr>
        <w:t>10</w:t>
      </w:r>
      <w:r w:rsidRPr="003E47F9">
        <w:rPr>
          <w:lang w:val="es-ES_tradnl"/>
        </w:rPr>
        <w:t xml:space="preserve">: </w:t>
      </w:r>
      <w:r w:rsidR="00BE7F12">
        <w:rPr>
          <w:b/>
          <w:lang w:val="es-ES_tradnl"/>
        </w:rPr>
        <w:t>m</w:t>
      </w:r>
      <w:r>
        <w:rPr>
          <w:b/>
          <w:lang w:val="es-ES_tradnl"/>
        </w:rPr>
        <w:t>arzo</w:t>
      </w:r>
      <w:r w:rsidRPr="0009136C">
        <w:rPr>
          <w:b/>
          <w:lang w:val="es-ES_tradnl"/>
        </w:rPr>
        <w:t xml:space="preserve"> de 20</w:t>
      </w:r>
      <w:r w:rsidR="00F454B9">
        <w:rPr>
          <w:b/>
          <w:lang w:val="es-ES_tradnl"/>
        </w:rPr>
        <w:t>2</w:t>
      </w:r>
      <w:r w:rsidR="008D6ECF">
        <w:rPr>
          <w:b/>
          <w:lang w:val="es-ES_tradnl"/>
        </w:rPr>
        <w:t>2</w:t>
      </w:r>
      <w:r w:rsidR="0019337A">
        <w:rPr>
          <w:b/>
          <w:lang w:val="es-ES_tradnl"/>
        </w:rPr>
        <w:t xml:space="preserve"> </w:t>
      </w:r>
      <w:r w:rsidR="0096110F">
        <w:rPr>
          <w:b/>
          <w:lang w:val="es-ES_tradnl"/>
        </w:rPr>
        <w:t>(fechas a determinar)</w:t>
      </w:r>
    </w:p>
    <w:p w14:paraId="24E32B49" w14:textId="77777777" w:rsidR="004365B5" w:rsidRPr="0096110F" w:rsidRDefault="004365B5" w:rsidP="0096110F">
      <w:pPr>
        <w:tabs>
          <w:tab w:val="left" w:pos="284"/>
          <w:tab w:val="left" w:pos="454"/>
          <w:tab w:val="left" w:pos="567"/>
        </w:tabs>
        <w:spacing w:line="240" w:lineRule="exact"/>
        <w:ind w:right="567"/>
        <w:rPr>
          <w:b/>
          <w:color w:val="C00000"/>
          <w:lang w:val="es-ES_tradnl"/>
        </w:rPr>
      </w:pPr>
    </w:p>
    <w:p w14:paraId="60A3B024" w14:textId="73B7130A" w:rsidR="004365B5" w:rsidRPr="004506C8" w:rsidRDefault="0096110F" w:rsidP="004506C8">
      <w:pPr>
        <w:pStyle w:val="Ttulo2"/>
        <w:numPr>
          <w:ilvl w:val="0"/>
          <w:numId w:val="13"/>
        </w:numPr>
        <w:ind w:left="567" w:right="567" w:hanging="284"/>
        <w:rPr>
          <w:lang w:val="es-ES_tradnl"/>
        </w:rPr>
      </w:pPr>
      <w:r>
        <w:rPr>
          <w:lang w:val="es-ES_tradnl"/>
        </w:rPr>
        <w:t xml:space="preserve"> </w:t>
      </w:r>
      <w:r w:rsidR="004365B5" w:rsidRPr="0009136C">
        <w:rPr>
          <w:lang w:val="es-ES_tradnl"/>
        </w:rPr>
        <w:t>Inscripción</w:t>
      </w:r>
    </w:p>
    <w:p w14:paraId="43313C18" w14:textId="41161F0D" w:rsidR="008E3DEC" w:rsidRPr="0009136C" w:rsidRDefault="008E3DEC" w:rsidP="008E3DEC">
      <w:pPr>
        <w:widowControl w:val="0"/>
        <w:autoSpaceDE w:val="0"/>
        <w:autoSpaceDN w:val="0"/>
        <w:adjustRightInd w:val="0"/>
        <w:spacing w:after="0" w:line="240" w:lineRule="auto"/>
        <w:ind w:left="567"/>
        <w:rPr>
          <w:rFonts w:ascii="Times Roman" w:hAnsi="Times Roman" w:cs="Times Roman"/>
          <w:lang w:val="es-ES_tradnl"/>
        </w:rPr>
      </w:pPr>
      <w:r w:rsidRPr="0009136C">
        <w:rPr>
          <w:rFonts w:ascii="Times Roman" w:hAnsi="Times Roman" w:cs="Times Roman"/>
          <w:lang w:val="es-ES_tradnl"/>
        </w:rPr>
        <w:t xml:space="preserve">La inscripción en el CIAB </w:t>
      </w:r>
      <w:r w:rsidR="008D6ECF">
        <w:rPr>
          <w:rFonts w:ascii="Times Roman" w:hAnsi="Times Roman" w:cs="Times Roman"/>
          <w:lang w:val="es-ES_tradnl"/>
        </w:rPr>
        <w:t>10</w:t>
      </w:r>
      <w:r w:rsidRPr="0009136C">
        <w:rPr>
          <w:rFonts w:ascii="Times Roman" w:hAnsi="Times Roman" w:cs="Times Roman"/>
          <w:lang w:val="es-ES_tradnl"/>
        </w:rPr>
        <w:t xml:space="preserve"> es necesaria, por parte de al menos uno de los (</w:t>
      </w:r>
      <w:proofErr w:type="spellStart"/>
      <w:r w:rsidRPr="0009136C">
        <w:rPr>
          <w:rFonts w:ascii="Times Roman" w:hAnsi="Times Roman" w:cs="Times Roman"/>
          <w:lang w:val="es-ES_tradnl"/>
        </w:rPr>
        <w:t>co</w:t>
      </w:r>
      <w:proofErr w:type="spellEnd"/>
      <w:r w:rsidRPr="0009136C">
        <w:rPr>
          <w:rFonts w:ascii="Times Roman" w:hAnsi="Times Roman" w:cs="Times Roman"/>
          <w:lang w:val="es-ES_tradnl"/>
        </w:rPr>
        <w:t>)autores, para la presentación de comunicaciones y/o la asistencia a las diferentes sesiones.</w:t>
      </w:r>
    </w:p>
    <w:p w14:paraId="14C108A7" w14:textId="77777777" w:rsidR="008E3DEC" w:rsidRPr="0009136C" w:rsidRDefault="008E3DEC" w:rsidP="00C24C34">
      <w:pPr>
        <w:widowControl w:val="0"/>
        <w:autoSpaceDE w:val="0"/>
        <w:autoSpaceDN w:val="0"/>
        <w:adjustRightInd w:val="0"/>
        <w:spacing w:after="0" w:line="240" w:lineRule="auto"/>
        <w:ind w:left="567"/>
        <w:rPr>
          <w:rFonts w:ascii="Times Roman" w:hAnsi="Times Roman" w:cs="Times Roman"/>
          <w:lang w:val="es-ES_tradnl"/>
        </w:rPr>
      </w:pPr>
    </w:p>
    <w:p w14:paraId="3E4A2F29" w14:textId="33B2066C" w:rsidR="004365B5" w:rsidRPr="00D16251" w:rsidRDefault="00EC553F" w:rsidP="00C24C34">
      <w:pPr>
        <w:widowControl w:val="0"/>
        <w:autoSpaceDE w:val="0"/>
        <w:autoSpaceDN w:val="0"/>
        <w:adjustRightInd w:val="0"/>
        <w:spacing w:after="0" w:line="240" w:lineRule="auto"/>
        <w:ind w:left="567"/>
        <w:rPr>
          <w:rFonts w:ascii="Times Roman" w:hAnsi="Times Roman" w:cs="Times Roman"/>
          <w:lang w:val="es-ES_tradnl"/>
        </w:rPr>
      </w:pPr>
      <w:r w:rsidRPr="0009136C">
        <w:rPr>
          <w:rFonts w:ascii="Times Roman" w:hAnsi="Times Roman" w:cs="Times Roman"/>
          <w:lang w:val="es-ES_tradnl"/>
        </w:rPr>
        <w:t>Inscripción del Congreso</w:t>
      </w:r>
      <w:r w:rsidR="00D651EB">
        <w:rPr>
          <w:rFonts w:ascii="Times Roman" w:hAnsi="Times Roman" w:cs="Times Roman"/>
          <w:lang w:val="es-ES_tradnl"/>
        </w:rPr>
        <w:t xml:space="preserve"> (</w:t>
      </w:r>
      <w:proofErr w:type="spellStart"/>
      <w:r w:rsidR="00D651EB">
        <w:rPr>
          <w:rFonts w:ascii="Times Roman" w:hAnsi="Times Roman" w:cs="Times Roman"/>
          <w:lang w:val="es-ES_tradnl"/>
        </w:rPr>
        <w:t>áun</w:t>
      </w:r>
      <w:proofErr w:type="spellEnd"/>
      <w:r w:rsidR="00D651EB">
        <w:rPr>
          <w:rFonts w:ascii="Times Roman" w:hAnsi="Times Roman" w:cs="Times Roman"/>
          <w:lang w:val="es-ES_tradnl"/>
        </w:rPr>
        <w:t xml:space="preserve"> no disponible)</w:t>
      </w:r>
      <w:r w:rsidR="00827971">
        <w:rPr>
          <w:rFonts w:ascii="Times Roman" w:hAnsi="Times Roman" w:cs="Times Roman"/>
          <w:lang w:val="es-ES_tradnl"/>
        </w:rPr>
        <w:t>.</w:t>
      </w:r>
    </w:p>
    <w:p w14:paraId="3F000A3E" w14:textId="1B7BC1E0" w:rsidR="004365B5" w:rsidRPr="0009136C" w:rsidRDefault="004365B5" w:rsidP="00C24C34">
      <w:pPr>
        <w:widowControl w:val="0"/>
        <w:autoSpaceDE w:val="0"/>
        <w:autoSpaceDN w:val="0"/>
        <w:adjustRightInd w:val="0"/>
        <w:spacing w:after="0" w:line="240" w:lineRule="auto"/>
        <w:ind w:left="567"/>
        <w:rPr>
          <w:rFonts w:ascii="Times Roman" w:hAnsi="Times Roman" w:cs="Times Roman"/>
          <w:lang w:val="es-ES_tradnl"/>
        </w:rPr>
      </w:pPr>
    </w:p>
    <w:p w14:paraId="432D2012" w14:textId="626BAB52" w:rsidR="004365B5" w:rsidRPr="0096110F" w:rsidRDefault="00EC553F" w:rsidP="00C24C34">
      <w:pPr>
        <w:widowControl w:val="0"/>
        <w:autoSpaceDE w:val="0"/>
        <w:autoSpaceDN w:val="0"/>
        <w:adjustRightInd w:val="0"/>
        <w:spacing w:after="0" w:line="240" w:lineRule="auto"/>
        <w:ind w:left="567"/>
        <w:rPr>
          <w:rFonts w:ascii="Times Roman" w:hAnsi="Times Roman" w:cs="Times Roman"/>
          <w:lang w:val="es-ES_tradnl"/>
        </w:rPr>
      </w:pPr>
      <w:r w:rsidRPr="0009136C">
        <w:rPr>
          <w:rFonts w:ascii="Times Roman" w:hAnsi="Times Roman" w:cs="Times Roman"/>
          <w:lang w:val="es-ES_tradnl"/>
        </w:rPr>
        <w:t>Para autores y visitantes</w:t>
      </w:r>
      <w:r w:rsidR="004365B5" w:rsidRPr="0009136C">
        <w:rPr>
          <w:rFonts w:ascii="Times Roman" w:hAnsi="Times Roman" w:cs="Times Roman"/>
          <w:lang w:val="es-ES_tradnl"/>
        </w:rPr>
        <w:t>:</w:t>
      </w:r>
      <w:r w:rsidR="00C24C34" w:rsidRPr="0009136C">
        <w:rPr>
          <w:rFonts w:ascii="Times Roman" w:hAnsi="Times Roman" w:cs="Times Roman"/>
          <w:lang w:val="es-ES_tradnl"/>
        </w:rPr>
        <w:t xml:space="preserve"> </w:t>
      </w:r>
      <w:r w:rsidRPr="0009136C">
        <w:rPr>
          <w:rFonts w:ascii="Times Roman" w:hAnsi="Times Roman" w:cs="Times Roman"/>
          <w:lang w:val="es-ES_tradnl"/>
        </w:rPr>
        <w:t xml:space="preserve">la cuota </w:t>
      </w:r>
      <w:r w:rsidRPr="0096110F">
        <w:rPr>
          <w:rFonts w:ascii="Times Roman" w:hAnsi="Times Roman" w:cs="Times Roman"/>
          <w:lang w:val="es-ES_tradnl"/>
        </w:rPr>
        <w:t xml:space="preserve">es de </w:t>
      </w:r>
      <w:r w:rsidR="00BE7F12" w:rsidRPr="0096110F">
        <w:rPr>
          <w:rFonts w:ascii="Times Roman" w:hAnsi="Times Roman" w:cs="Times Roman"/>
          <w:lang w:val="es-ES_tradnl"/>
        </w:rPr>
        <w:t>80</w:t>
      </w:r>
      <w:r w:rsidR="004365B5" w:rsidRPr="0096110F">
        <w:rPr>
          <w:rFonts w:ascii="Times Roman" w:hAnsi="Times Roman" w:cs="Times Roman"/>
          <w:lang w:val="es-ES_tradnl"/>
        </w:rPr>
        <w:t xml:space="preserve"> </w:t>
      </w:r>
      <w:r w:rsidR="005347B4" w:rsidRPr="0096110F">
        <w:rPr>
          <w:rFonts w:ascii="Times Roman" w:hAnsi="Times Roman" w:cs="Times Roman"/>
          <w:lang w:val="es-ES_tradnl"/>
        </w:rPr>
        <w:t xml:space="preserve">€ </w:t>
      </w:r>
      <w:r w:rsidRPr="0096110F">
        <w:rPr>
          <w:rFonts w:ascii="Times Roman" w:hAnsi="Times Roman" w:cs="Times Roman"/>
          <w:lang w:val="es-ES_tradnl"/>
        </w:rPr>
        <w:t>e incluye</w:t>
      </w:r>
      <w:r w:rsidR="004365B5" w:rsidRPr="0096110F">
        <w:rPr>
          <w:rFonts w:ascii="Times Roman" w:hAnsi="Times Roman" w:cs="Times Roman"/>
          <w:lang w:val="es-ES_tradnl"/>
        </w:rPr>
        <w:t>:</w:t>
      </w:r>
    </w:p>
    <w:p w14:paraId="1A449598" w14:textId="69E1F799" w:rsidR="008E3DEC" w:rsidRPr="0096110F" w:rsidRDefault="005D0C19" w:rsidP="008E3DEC">
      <w:pPr>
        <w:pStyle w:val="Prrafodelista"/>
        <w:widowControl w:val="0"/>
        <w:numPr>
          <w:ilvl w:val="0"/>
          <w:numId w:val="26"/>
        </w:numPr>
        <w:autoSpaceDE w:val="0"/>
        <w:autoSpaceDN w:val="0"/>
        <w:adjustRightInd w:val="0"/>
        <w:spacing w:after="0" w:line="240" w:lineRule="auto"/>
        <w:rPr>
          <w:rFonts w:ascii="Times Roman" w:hAnsi="Times Roman" w:cs="Times Roman"/>
          <w:lang w:val="es-ES_tradnl"/>
        </w:rPr>
      </w:pPr>
      <w:r w:rsidRPr="0096110F">
        <w:rPr>
          <w:rFonts w:ascii="Times Roman" w:hAnsi="Times Roman" w:cs="Times Roman"/>
          <w:lang w:val="es-ES_tradnl"/>
        </w:rPr>
        <w:t>C</w:t>
      </w:r>
      <w:r w:rsidR="008E3DEC" w:rsidRPr="0096110F">
        <w:rPr>
          <w:rFonts w:ascii="Times Roman" w:hAnsi="Times Roman" w:cs="Times Roman"/>
          <w:lang w:val="es-ES_tradnl"/>
        </w:rPr>
        <w:t>ertificado de asistencia</w:t>
      </w:r>
      <w:r w:rsidRPr="0096110F">
        <w:rPr>
          <w:rFonts w:ascii="Times Roman" w:hAnsi="Times Roman" w:cs="Times Roman"/>
          <w:lang w:val="es-ES_tradnl"/>
        </w:rPr>
        <w:t>.</w:t>
      </w:r>
    </w:p>
    <w:p w14:paraId="705B6DB8" w14:textId="0AC95C2E" w:rsidR="008E3DEC" w:rsidRPr="0096110F" w:rsidRDefault="005D0C19" w:rsidP="008E3DEC">
      <w:pPr>
        <w:pStyle w:val="Prrafodelista"/>
        <w:widowControl w:val="0"/>
        <w:numPr>
          <w:ilvl w:val="0"/>
          <w:numId w:val="26"/>
        </w:numPr>
        <w:autoSpaceDE w:val="0"/>
        <w:autoSpaceDN w:val="0"/>
        <w:adjustRightInd w:val="0"/>
        <w:spacing w:after="0" w:line="240" w:lineRule="auto"/>
        <w:rPr>
          <w:rFonts w:ascii="Times Roman" w:hAnsi="Times Roman" w:cs="Times Roman"/>
          <w:lang w:val="es-ES_tradnl"/>
        </w:rPr>
      </w:pPr>
      <w:r w:rsidRPr="0096110F">
        <w:rPr>
          <w:rFonts w:ascii="Times Roman" w:hAnsi="Times Roman" w:cs="Times Roman"/>
          <w:lang w:val="es-ES_tradnl"/>
        </w:rPr>
        <w:t>P</w:t>
      </w:r>
      <w:r w:rsidR="00EC553F" w:rsidRPr="0096110F">
        <w:rPr>
          <w:rFonts w:ascii="Times Roman" w:hAnsi="Times Roman" w:cs="Times Roman"/>
          <w:lang w:val="es-ES_tradnl"/>
        </w:rPr>
        <w:t>articipación a todas las conferencias y ponencias</w:t>
      </w:r>
      <w:r w:rsidRPr="0096110F">
        <w:rPr>
          <w:rFonts w:ascii="Times Roman" w:hAnsi="Times Roman" w:cs="Times Roman"/>
          <w:lang w:val="es-ES_tradnl"/>
        </w:rPr>
        <w:t>.</w:t>
      </w:r>
    </w:p>
    <w:p w14:paraId="1CE49857" w14:textId="498F8552" w:rsidR="005D0C19" w:rsidRPr="0096110F" w:rsidRDefault="005D0C19" w:rsidP="008E3DEC">
      <w:pPr>
        <w:pStyle w:val="Prrafodelista"/>
        <w:widowControl w:val="0"/>
        <w:numPr>
          <w:ilvl w:val="0"/>
          <w:numId w:val="26"/>
        </w:numPr>
        <w:autoSpaceDE w:val="0"/>
        <w:autoSpaceDN w:val="0"/>
        <w:adjustRightInd w:val="0"/>
        <w:spacing w:after="0" w:line="240" w:lineRule="auto"/>
        <w:rPr>
          <w:rFonts w:ascii="Times Roman" w:hAnsi="Times Roman" w:cs="Times Roman"/>
          <w:lang w:val="es-ES_tradnl"/>
        </w:rPr>
      </w:pPr>
      <w:r w:rsidRPr="0096110F">
        <w:rPr>
          <w:rFonts w:ascii="Times Roman" w:hAnsi="Times Roman" w:cs="Times Roman"/>
          <w:lang w:val="es-ES_tradnl"/>
        </w:rPr>
        <w:t xml:space="preserve">Asistencia a las conferencias impartidas por </w:t>
      </w:r>
      <w:r w:rsidR="005347B4" w:rsidRPr="0096110F">
        <w:rPr>
          <w:rFonts w:ascii="Times Roman" w:hAnsi="Times Roman" w:cs="Times Roman"/>
          <w:lang w:val="es-ES_tradnl"/>
        </w:rPr>
        <w:t>diferentes</w:t>
      </w:r>
      <w:r w:rsidRPr="0096110F">
        <w:rPr>
          <w:rFonts w:ascii="Times Roman" w:hAnsi="Times Roman" w:cs="Times Roman"/>
          <w:lang w:val="es-ES_tradnl"/>
        </w:rPr>
        <w:t xml:space="preserve"> estudios internacionales de arquitectura.</w:t>
      </w:r>
    </w:p>
    <w:p w14:paraId="571AC45C" w14:textId="1BFC2834" w:rsidR="004365B5" w:rsidRPr="0096110F" w:rsidRDefault="005D0C19" w:rsidP="008E3DEC">
      <w:pPr>
        <w:pStyle w:val="Prrafodelista"/>
        <w:widowControl w:val="0"/>
        <w:numPr>
          <w:ilvl w:val="0"/>
          <w:numId w:val="26"/>
        </w:numPr>
        <w:autoSpaceDE w:val="0"/>
        <w:autoSpaceDN w:val="0"/>
        <w:adjustRightInd w:val="0"/>
        <w:spacing w:after="0" w:line="240" w:lineRule="auto"/>
        <w:rPr>
          <w:rFonts w:ascii="Times Roman" w:hAnsi="Times Roman" w:cs="Times Roman"/>
          <w:lang w:val="es-ES_tradnl"/>
        </w:rPr>
      </w:pPr>
      <w:r w:rsidRPr="0096110F">
        <w:rPr>
          <w:rFonts w:ascii="Times Roman" w:hAnsi="Times Roman" w:cs="Times Roman"/>
          <w:lang w:val="es-ES_tradnl"/>
        </w:rPr>
        <w:t>L</w:t>
      </w:r>
      <w:r w:rsidR="00EC553F" w:rsidRPr="0096110F">
        <w:rPr>
          <w:rFonts w:ascii="Times Roman" w:hAnsi="Times Roman" w:cs="Times Roman"/>
          <w:lang w:val="es-ES_tradnl"/>
        </w:rPr>
        <w:t>ibro de actas del congreso</w:t>
      </w:r>
      <w:r w:rsidRPr="0096110F">
        <w:rPr>
          <w:rFonts w:ascii="Times Roman" w:hAnsi="Times Roman" w:cs="Times Roman"/>
          <w:lang w:val="es-ES_tradnl"/>
        </w:rPr>
        <w:t>.</w:t>
      </w:r>
    </w:p>
    <w:p w14:paraId="679047B2" w14:textId="77777777" w:rsidR="00C24C34" w:rsidRPr="0096110F" w:rsidRDefault="00C24C34" w:rsidP="00C24C34">
      <w:pPr>
        <w:widowControl w:val="0"/>
        <w:autoSpaceDE w:val="0"/>
        <w:autoSpaceDN w:val="0"/>
        <w:adjustRightInd w:val="0"/>
        <w:spacing w:after="0" w:line="240" w:lineRule="auto"/>
        <w:ind w:left="567"/>
        <w:rPr>
          <w:rFonts w:ascii="Times Roman" w:hAnsi="Times Roman" w:cs="Times Roman"/>
          <w:lang w:val="es-ES_tradnl"/>
        </w:rPr>
      </w:pPr>
    </w:p>
    <w:p w14:paraId="2B20ED42" w14:textId="16325BB9" w:rsidR="004365B5" w:rsidRPr="0009136C" w:rsidRDefault="00EC553F" w:rsidP="00C24C34">
      <w:pPr>
        <w:widowControl w:val="0"/>
        <w:autoSpaceDE w:val="0"/>
        <w:autoSpaceDN w:val="0"/>
        <w:adjustRightInd w:val="0"/>
        <w:spacing w:after="0" w:line="240" w:lineRule="auto"/>
        <w:ind w:left="567"/>
        <w:rPr>
          <w:rFonts w:ascii="Times Roman" w:hAnsi="Times Roman" w:cs="Times Roman"/>
          <w:lang w:val="es-ES_tradnl"/>
        </w:rPr>
      </w:pPr>
      <w:r w:rsidRPr="0096110F">
        <w:rPr>
          <w:rFonts w:ascii="Times Roman" w:hAnsi="Times Roman" w:cs="Times Roman"/>
          <w:lang w:val="es-ES_tradnl"/>
        </w:rPr>
        <w:t>Para estudiantes</w:t>
      </w:r>
      <w:r w:rsidR="004365B5" w:rsidRPr="0096110F">
        <w:rPr>
          <w:rFonts w:ascii="Times Roman" w:hAnsi="Times Roman" w:cs="Times Roman"/>
          <w:lang w:val="es-ES_tradnl"/>
        </w:rPr>
        <w:t>:</w:t>
      </w:r>
      <w:r w:rsidR="00C24C34" w:rsidRPr="0096110F">
        <w:rPr>
          <w:rFonts w:ascii="Times Roman" w:hAnsi="Times Roman" w:cs="Times Roman"/>
          <w:lang w:val="es-ES_tradnl"/>
        </w:rPr>
        <w:t xml:space="preserve"> </w:t>
      </w:r>
      <w:r w:rsidRPr="0096110F">
        <w:rPr>
          <w:rFonts w:ascii="Times Roman" w:hAnsi="Times Roman" w:cs="Times Roman"/>
          <w:lang w:val="es-ES_tradnl"/>
        </w:rPr>
        <w:t xml:space="preserve">la cuota es de </w:t>
      </w:r>
      <w:r w:rsidR="00BE7F12" w:rsidRPr="0096110F">
        <w:rPr>
          <w:rFonts w:ascii="Times Roman" w:hAnsi="Times Roman" w:cs="Times Roman"/>
          <w:lang w:val="es-ES_tradnl"/>
        </w:rPr>
        <w:t>30</w:t>
      </w:r>
      <w:r w:rsidRPr="0096110F">
        <w:rPr>
          <w:rFonts w:ascii="Times Roman" w:hAnsi="Times Roman" w:cs="Times Roman"/>
          <w:lang w:val="es-ES_tradnl"/>
        </w:rPr>
        <w:t xml:space="preserve"> </w:t>
      </w:r>
      <w:r w:rsidR="005347B4" w:rsidRPr="0096110F">
        <w:rPr>
          <w:rFonts w:ascii="Times Roman" w:hAnsi="Times Roman" w:cs="Times Roman"/>
          <w:lang w:val="es-ES_tradnl"/>
        </w:rPr>
        <w:t xml:space="preserve">€ </w:t>
      </w:r>
      <w:r w:rsidRPr="0096110F">
        <w:rPr>
          <w:rFonts w:ascii="Times Roman" w:hAnsi="Times Roman" w:cs="Times Roman"/>
          <w:lang w:val="es-ES_tradnl"/>
        </w:rPr>
        <w:t>e incluye:</w:t>
      </w:r>
    </w:p>
    <w:p w14:paraId="59DC19B7" w14:textId="07AE7517" w:rsidR="00EC553F" w:rsidRDefault="005D0C19" w:rsidP="00EC553F">
      <w:pPr>
        <w:pStyle w:val="Prrafodelista"/>
        <w:widowControl w:val="0"/>
        <w:numPr>
          <w:ilvl w:val="0"/>
          <w:numId w:val="26"/>
        </w:numPr>
        <w:autoSpaceDE w:val="0"/>
        <w:autoSpaceDN w:val="0"/>
        <w:adjustRightInd w:val="0"/>
        <w:spacing w:after="0" w:line="240" w:lineRule="auto"/>
        <w:rPr>
          <w:rFonts w:ascii="Times Roman" w:hAnsi="Times Roman" w:cs="Times Roman"/>
          <w:lang w:val="es-ES_tradnl"/>
        </w:rPr>
      </w:pPr>
      <w:r>
        <w:rPr>
          <w:rFonts w:ascii="Times Roman" w:hAnsi="Times Roman" w:cs="Times Roman"/>
          <w:lang w:val="es-ES_tradnl"/>
        </w:rPr>
        <w:t>C</w:t>
      </w:r>
      <w:r w:rsidR="00EC553F" w:rsidRPr="0009136C">
        <w:rPr>
          <w:rFonts w:ascii="Times Roman" w:hAnsi="Times Roman" w:cs="Times Roman"/>
          <w:lang w:val="es-ES_tradnl"/>
        </w:rPr>
        <w:t>ertificado de asistencia</w:t>
      </w:r>
      <w:r>
        <w:rPr>
          <w:rFonts w:ascii="Times Roman" w:hAnsi="Times Roman" w:cs="Times Roman"/>
          <w:lang w:val="es-ES_tradnl"/>
        </w:rPr>
        <w:t>.</w:t>
      </w:r>
    </w:p>
    <w:p w14:paraId="1B409150" w14:textId="2B06586A" w:rsidR="005D0C19" w:rsidRPr="005D0C19" w:rsidRDefault="005D0C19" w:rsidP="00EC553F">
      <w:pPr>
        <w:pStyle w:val="Prrafodelista"/>
        <w:widowControl w:val="0"/>
        <w:numPr>
          <w:ilvl w:val="0"/>
          <w:numId w:val="26"/>
        </w:numPr>
        <w:autoSpaceDE w:val="0"/>
        <w:autoSpaceDN w:val="0"/>
        <w:adjustRightInd w:val="0"/>
        <w:spacing w:after="0" w:line="240" w:lineRule="auto"/>
        <w:rPr>
          <w:rFonts w:ascii="Times Roman" w:hAnsi="Times Roman" w:cs="Times Roman"/>
          <w:lang w:val="es-ES_tradnl"/>
        </w:rPr>
      </w:pPr>
      <w:r w:rsidRPr="005D0C19">
        <w:rPr>
          <w:rFonts w:ascii="Times Roman" w:hAnsi="Times Roman" w:cs="Times Roman"/>
          <w:lang w:val="es-ES_tradnl"/>
        </w:rPr>
        <w:lastRenderedPageBreak/>
        <w:t xml:space="preserve">Asistencia a las conferencias impartidas por </w:t>
      </w:r>
      <w:r w:rsidR="005347B4">
        <w:rPr>
          <w:rFonts w:ascii="Times Roman" w:hAnsi="Times Roman" w:cs="Times Roman"/>
          <w:lang w:val="es-ES_tradnl"/>
        </w:rPr>
        <w:t>diferentes</w:t>
      </w:r>
      <w:r w:rsidRPr="005D0C19">
        <w:rPr>
          <w:rFonts w:ascii="Times Roman" w:hAnsi="Times Roman" w:cs="Times Roman"/>
          <w:lang w:val="es-ES_tradnl"/>
        </w:rPr>
        <w:t xml:space="preserve"> estudios internacionales de arquitectura</w:t>
      </w:r>
      <w:r>
        <w:rPr>
          <w:rFonts w:ascii="Times Roman" w:hAnsi="Times Roman" w:cs="Times Roman"/>
          <w:lang w:val="es-ES_tradnl"/>
        </w:rPr>
        <w:t>.</w:t>
      </w:r>
    </w:p>
    <w:p w14:paraId="6BD3680E" w14:textId="740B74BF" w:rsidR="00EC553F" w:rsidRPr="0009136C" w:rsidRDefault="005D0C19" w:rsidP="00EC553F">
      <w:pPr>
        <w:pStyle w:val="Prrafodelista"/>
        <w:widowControl w:val="0"/>
        <w:numPr>
          <w:ilvl w:val="0"/>
          <w:numId w:val="26"/>
        </w:numPr>
        <w:autoSpaceDE w:val="0"/>
        <w:autoSpaceDN w:val="0"/>
        <w:adjustRightInd w:val="0"/>
        <w:spacing w:after="0" w:line="240" w:lineRule="auto"/>
        <w:rPr>
          <w:rFonts w:ascii="Times Roman" w:hAnsi="Times Roman" w:cs="Times Roman"/>
          <w:lang w:val="es-ES_tradnl"/>
        </w:rPr>
      </w:pPr>
      <w:r>
        <w:rPr>
          <w:rFonts w:ascii="Times Roman" w:hAnsi="Times Roman" w:cs="Times Roman"/>
          <w:lang w:val="es-ES_tradnl"/>
        </w:rPr>
        <w:t>P</w:t>
      </w:r>
      <w:r w:rsidR="00EC553F" w:rsidRPr="0009136C">
        <w:rPr>
          <w:rFonts w:ascii="Times Roman" w:hAnsi="Times Roman" w:cs="Times Roman"/>
          <w:lang w:val="es-ES_tradnl"/>
        </w:rPr>
        <w:t>articipación a todas las conferencias y ponencias</w:t>
      </w:r>
      <w:r>
        <w:rPr>
          <w:rFonts w:ascii="Times Roman" w:hAnsi="Times Roman" w:cs="Times Roman"/>
          <w:lang w:val="es-ES_tradnl"/>
        </w:rPr>
        <w:t>.</w:t>
      </w:r>
    </w:p>
    <w:p w14:paraId="790E484B" w14:textId="77777777" w:rsidR="008E3DEC" w:rsidRPr="0009136C" w:rsidRDefault="008E3DEC" w:rsidP="008E3DEC">
      <w:pPr>
        <w:widowControl w:val="0"/>
        <w:autoSpaceDE w:val="0"/>
        <w:autoSpaceDN w:val="0"/>
        <w:adjustRightInd w:val="0"/>
        <w:spacing w:after="0" w:line="240" w:lineRule="auto"/>
        <w:ind w:left="567"/>
        <w:rPr>
          <w:rFonts w:ascii="Times Roman" w:hAnsi="Times Roman" w:cs="Times Roman"/>
          <w:lang w:val="es-ES_tradnl"/>
        </w:rPr>
      </w:pPr>
    </w:p>
    <w:p w14:paraId="74340531" w14:textId="66935BF9" w:rsidR="008E3DEC" w:rsidRPr="0009136C" w:rsidRDefault="008E3DEC" w:rsidP="008E3DEC">
      <w:pPr>
        <w:tabs>
          <w:tab w:val="left" w:pos="0"/>
          <w:tab w:val="left" w:pos="454"/>
          <w:tab w:val="left" w:pos="567"/>
        </w:tabs>
        <w:spacing w:line="240" w:lineRule="exact"/>
        <w:ind w:left="567" w:right="567"/>
        <w:rPr>
          <w:lang w:val="es-ES_tradnl"/>
        </w:rPr>
      </w:pPr>
      <w:r w:rsidRPr="0009136C">
        <w:rPr>
          <w:lang w:val="es-ES_tradnl"/>
        </w:rPr>
        <w:t>Todas las ponencias y comunicaciones que se den cita en el congreso serán publicadas bajo el nombre de CIAB</w:t>
      </w:r>
      <w:r w:rsidR="00513235">
        <w:rPr>
          <w:lang w:val="es-ES_tradnl"/>
        </w:rPr>
        <w:t xml:space="preserve"> </w:t>
      </w:r>
      <w:r w:rsidR="008D6ECF">
        <w:rPr>
          <w:lang w:val="es-ES_tradnl"/>
        </w:rPr>
        <w:t>10</w:t>
      </w:r>
      <w:r w:rsidRPr="0009136C">
        <w:rPr>
          <w:lang w:val="es-ES_tradnl"/>
        </w:rPr>
        <w:t>, que estará editado para el día de la inauguración del congreso. A su vez, quedarán a disposición de cualquier interesado las conferencias editadas digitalmente en la página web del congreso, que será emitido en directo a través de internet.</w:t>
      </w:r>
    </w:p>
    <w:p w14:paraId="5471B1B4" w14:textId="77777777" w:rsidR="003C184F" w:rsidRPr="0009136C" w:rsidRDefault="003C184F" w:rsidP="002E1B1C">
      <w:pPr>
        <w:pStyle w:val="ReferenciasBibliografa"/>
        <w:ind w:left="567" w:right="567"/>
        <w:rPr>
          <w:lang w:val="es-ES_tradnl"/>
        </w:rPr>
      </w:pPr>
    </w:p>
    <w:sectPr w:rsidR="003C184F" w:rsidRPr="0009136C" w:rsidSect="00417697">
      <w:headerReference w:type="even" r:id="rId12"/>
      <w:headerReference w:type="default" r:id="rId13"/>
      <w:footerReference w:type="even" r:id="rId14"/>
      <w:footerReference w:type="default" r:id="rId15"/>
      <w:headerReference w:type="first" r:id="rId16"/>
      <w:footerReference w:type="first" r:id="rId17"/>
      <w:pgSz w:w="11907" w:h="16840" w:code="9"/>
      <w:pgMar w:top="1242" w:right="1134" w:bottom="1332" w:left="1134" w:header="624" w:footer="47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A1BCCD" w14:textId="77777777" w:rsidR="00081643" w:rsidRDefault="00081643" w:rsidP="00F272E1">
      <w:r>
        <w:separator/>
      </w:r>
    </w:p>
  </w:endnote>
  <w:endnote w:type="continuationSeparator" w:id="0">
    <w:p w14:paraId="7E0B0D1A" w14:textId="77777777" w:rsidR="00081643" w:rsidRDefault="00081643" w:rsidP="00F272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Roman">
    <w:altName w:val="Times New Roman"/>
    <w:panose1 w:val="00000500000000020000"/>
    <w:charset w:val="00"/>
    <w:family w:val="auto"/>
    <w:pitch w:val="variable"/>
    <w:sig w:usb0="E00002FF" w:usb1="5000205A" w:usb2="00000000" w:usb3="00000000" w:csb0="0000019F"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
    <w:panose1 w:val="00000500000000020000"/>
    <w:charset w:val="00"/>
    <w:family w:val="auto"/>
    <w:notTrueType/>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89696715"/>
      <w:docPartObj>
        <w:docPartGallery w:val="Page Numbers (Bottom of Page)"/>
        <w:docPartUnique/>
      </w:docPartObj>
    </w:sdtPr>
    <w:sdtEndPr>
      <w:rPr>
        <w:sz w:val="20"/>
        <w:szCs w:val="20"/>
      </w:rPr>
    </w:sdtEndPr>
    <w:sdtContent>
      <w:p w14:paraId="07DE4750" w14:textId="56188BF4" w:rsidR="00111A1B" w:rsidRPr="005347B4" w:rsidRDefault="00535A0F" w:rsidP="001A24A3">
        <w:pPr>
          <w:pStyle w:val="Piedepgina"/>
          <w:tabs>
            <w:tab w:val="clear" w:pos="4252"/>
            <w:tab w:val="clear" w:pos="8504"/>
            <w:tab w:val="left" w:pos="1218"/>
          </w:tabs>
          <w:spacing w:after="0" w:line="240" w:lineRule="auto"/>
          <w:rPr>
            <w:smallCaps/>
            <w:sz w:val="16"/>
            <w:szCs w:val="16"/>
            <w:lang w:val="es-ES"/>
          </w:rPr>
        </w:pPr>
        <w:r>
          <w:rPr>
            <w:noProof/>
            <w:sz w:val="18"/>
            <w:szCs w:val="18"/>
            <w:lang w:val="es-ES"/>
          </w:rPr>
          <w:drawing>
            <wp:anchor distT="0" distB="0" distL="114300" distR="114300" simplePos="0" relativeHeight="251674624" behindDoc="0" locked="0" layoutInCell="1" allowOverlap="1" wp14:anchorId="06BDF6AC" wp14:editId="4BEF0CD8">
              <wp:simplePos x="0" y="0"/>
              <wp:positionH relativeFrom="column">
                <wp:posOffset>37465</wp:posOffset>
              </wp:positionH>
              <wp:positionV relativeFrom="paragraph">
                <wp:posOffset>-15875</wp:posOffset>
              </wp:positionV>
              <wp:extent cx="669290" cy="233680"/>
              <wp:effectExtent l="0" t="0" r="0" b="0"/>
              <wp:wrapSquare wrapText="bothSides"/>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Cc-by-nc-sa_icon.png"/>
                      <pic:cNvPicPr/>
                    </pic:nvPicPr>
                    <pic:blipFill>
                      <a:blip r:embed="rId1">
                        <a:extLst>
                          <a:ext uri="{28A0092B-C50C-407E-A947-70E740481C1C}">
                            <a14:useLocalDpi xmlns:a14="http://schemas.microsoft.com/office/drawing/2010/main" val="0"/>
                          </a:ext>
                        </a:extLst>
                      </a:blip>
                      <a:stretch>
                        <a:fillRect/>
                      </a:stretch>
                    </pic:blipFill>
                    <pic:spPr>
                      <a:xfrm>
                        <a:off x="0" y="0"/>
                        <a:ext cx="669290" cy="233680"/>
                      </a:xfrm>
                      <a:prstGeom prst="rect">
                        <a:avLst/>
                      </a:prstGeom>
                    </pic:spPr>
                  </pic:pic>
                </a:graphicData>
              </a:graphic>
              <wp14:sizeRelH relativeFrom="page">
                <wp14:pctWidth>0</wp14:pctWidth>
              </wp14:sizeRelH>
              <wp14:sizeRelV relativeFrom="page">
                <wp14:pctHeight>0</wp14:pctHeight>
              </wp14:sizeRelV>
            </wp:anchor>
          </w:drawing>
        </w:r>
        <w:r w:rsidR="00111A1B" w:rsidRPr="005347B4">
          <w:rPr>
            <w:sz w:val="18"/>
            <w:szCs w:val="18"/>
            <w:lang w:val="es-ES"/>
          </w:rPr>
          <w:tab/>
        </w:r>
        <w:r w:rsidR="00111A1B" w:rsidRPr="005347B4">
          <w:rPr>
            <w:smallCaps/>
            <w:sz w:val="16"/>
            <w:szCs w:val="16"/>
            <w:lang w:val="es-ES"/>
          </w:rPr>
          <w:t>CÁTEDRA BLANCA VALENCIA</w:t>
        </w:r>
      </w:p>
      <w:p w14:paraId="03033EEE" w14:textId="30AFF217" w:rsidR="00111A1B" w:rsidRPr="001D050D" w:rsidRDefault="00111A1B" w:rsidP="001D050D">
        <w:pPr>
          <w:pStyle w:val="Piedepgina"/>
          <w:tabs>
            <w:tab w:val="clear" w:pos="4252"/>
            <w:tab w:val="clear" w:pos="8504"/>
            <w:tab w:val="left" w:pos="1218"/>
          </w:tabs>
          <w:spacing w:after="60" w:line="240" w:lineRule="auto"/>
          <w:rPr>
            <w:sz w:val="18"/>
            <w:szCs w:val="18"/>
            <w:lang w:val="es-ES"/>
          </w:rPr>
        </w:pPr>
        <w:r>
          <w:rPr>
            <w:smallCaps/>
            <w:sz w:val="16"/>
            <w:szCs w:val="16"/>
            <w:lang w:val="es-ES"/>
          </w:rPr>
          <w:tab/>
        </w:r>
        <w:r w:rsidRPr="00417697">
          <w:rPr>
            <w:smallCaps/>
            <w:sz w:val="16"/>
            <w:szCs w:val="16"/>
            <w:lang w:val="es-ES"/>
          </w:rPr>
          <w:t>Editorial Universitat Politècnica de València</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1101332283"/>
      <w:docPartObj>
        <w:docPartGallery w:val="Page Numbers (Bottom of Page)"/>
        <w:docPartUnique/>
      </w:docPartObj>
    </w:sdtPr>
    <w:sdtEndPr>
      <w:rPr>
        <w:sz w:val="20"/>
        <w:szCs w:val="20"/>
      </w:rPr>
    </w:sdtEndPr>
    <w:sdtContent>
      <w:p w14:paraId="36D1FF37" w14:textId="77777777" w:rsidR="00535A0F" w:rsidRPr="005347B4" w:rsidRDefault="00535A0F" w:rsidP="00535A0F">
        <w:pPr>
          <w:pStyle w:val="Piedepgina"/>
          <w:tabs>
            <w:tab w:val="clear" w:pos="4252"/>
            <w:tab w:val="clear" w:pos="8504"/>
            <w:tab w:val="left" w:pos="1218"/>
          </w:tabs>
          <w:spacing w:after="60" w:line="240" w:lineRule="auto"/>
          <w:rPr>
            <w:sz w:val="18"/>
            <w:szCs w:val="18"/>
            <w:lang w:val="es-ES"/>
          </w:rPr>
        </w:pPr>
        <w:r>
          <w:rPr>
            <w:noProof/>
            <w:sz w:val="18"/>
            <w:szCs w:val="18"/>
            <w:lang w:val="es-ES"/>
          </w:rPr>
          <w:drawing>
            <wp:anchor distT="0" distB="0" distL="114300" distR="114300" simplePos="0" relativeHeight="251672576" behindDoc="0" locked="0" layoutInCell="1" allowOverlap="1" wp14:anchorId="71A6C245" wp14:editId="2577BD0A">
              <wp:simplePos x="0" y="0"/>
              <wp:positionH relativeFrom="column">
                <wp:posOffset>5392420</wp:posOffset>
              </wp:positionH>
              <wp:positionV relativeFrom="paragraph">
                <wp:posOffset>157480</wp:posOffset>
              </wp:positionV>
              <wp:extent cx="669290" cy="233680"/>
              <wp:effectExtent l="0" t="0" r="0" b="0"/>
              <wp:wrapSquare wrapText="bothSides"/>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Cc-by-nc-sa_icon.png"/>
                      <pic:cNvPicPr/>
                    </pic:nvPicPr>
                    <pic:blipFill>
                      <a:blip r:embed="rId1">
                        <a:extLst>
                          <a:ext uri="{28A0092B-C50C-407E-A947-70E740481C1C}">
                            <a14:useLocalDpi xmlns:a14="http://schemas.microsoft.com/office/drawing/2010/main" val="0"/>
                          </a:ext>
                        </a:extLst>
                      </a:blip>
                      <a:stretch>
                        <a:fillRect/>
                      </a:stretch>
                    </pic:blipFill>
                    <pic:spPr>
                      <a:xfrm>
                        <a:off x="0" y="0"/>
                        <a:ext cx="669290" cy="233680"/>
                      </a:xfrm>
                      <a:prstGeom prst="rect">
                        <a:avLst/>
                      </a:prstGeom>
                    </pic:spPr>
                  </pic:pic>
                </a:graphicData>
              </a:graphic>
              <wp14:sizeRelH relativeFrom="page">
                <wp14:pctWidth>0</wp14:pctWidth>
              </wp14:sizeRelH>
              <wp14:sizeRelV relativeFrom="page">
                <wp14:pctHeight>0</wp14:pctHeight>
              </wp14:sizeRelV>
            </wp:anchor>
          </w:drawing>
        </w:r>
        <w:r w:rsidRPr="005347B4">
          <w:rPr>
            <w:sz w:val="18"/>
            <w:szCs w:val="18"/>
            <w:lang w:val="es-ES"/>
          </w:rPr>
          <w:t xml:space="preserve"> </w:t>
        </w:r>
      </w:p>
      <w:sdt>
        <w:sdtPr>
          <w:rPr>
            <w:sz w:val="18"/>
            <w:szCs w:val="18"/>
          </w:rPr>
          <w:id w:val="-573432625"/>
          <w:docPartObj>
            <w:docPartGallery w:val="Page Numbers (Bottom of Page)"/>
            <w:docPartUnique/>
          </w:docPartObj>
        </w:sdtPr>
        <w:sdtEndPr>
          <w:rPr>
            <w:sz w:val="20"/>
            <w:szCs w:val="20"/>
          </w:rPr>
        </w:sdtEndPr>
        <w:sdtContent>
          <w:p w14:paraId="3138B919" w14:textId="77777777" w:rsidR="00535A0F" w:rsidRPr="005347B4" w:rsidRDefault="00535A0F" w:rsidP="00535A0F">
            <w:pPr>
              <w:pStyle w:val="Piedepgina"/>
              <w:tabs>
                <w:tab w:val="clear" w:pos="4252"/>
                <w:tab w:val="clear" w:pos="8504"/>
                <w:tab w:val="left" w:pos="1218"/>
                <w:tab w:val="right" w:pos="8364"/>
              </w:tabs>
              <w:spacing w:after="0" w:line="240" w:lineRule="auto"/>
              <w:ind w:right="1247"/>
              <w:jc w:val="right"/>
              <w:rPr>
                <w:smallCaps/>
                <w:sz w:val="16"/>
                <w:szCs w:val="16"/>
                <w:lang w:val="es-ES"/>
              </w:rPr>
            </w:pPr>
            <w:r w:rsidRPr="005347B4">
              <w:rPr>
                <w:sz w:val="18"/>
                <w:szCs w:val="18"/>
                <w:lang w:val="es-ES"/>
              </w:rPr>
              <w:tab/>
            </w:r>
            <w:r w:rsidRPr="005347B4">
              <w:rPr>
                <w:sz w:val="18"/>
                <w:szCs w:val="18"/>
                <w:lang w:val="es-ES"/>
              </w:rPr>
              <w:tab/>
            </w:r>
            <w:r w:rsidRPr="005347B4">
              <w:rPr>
                <w:smallCaps/>
                <w:sz w:val="16"/>
                <w:szCs w:val="16"/>
                <w:lang w:val="es-ES"/>
              </w:rPr>
              <w:t>CÁTEDRA BLANCA VALENCIA</w:t>
            </w:r>
          </w:p>
          <w:p w14:paraId="26AB2618" w14:textId="7D9BF8BA" w:rsidR="00111A1B" w:rsidRPr="00535A0F" w:rsidRDefault="00535A0F" w:rsidP="00535A0F">
            <w:pPr>
              <w:pStyle w:val="Piedepgina"/>
              <w:tabs>
                <w:tab w:val="clear" w:pos="4252"/>
                <w:tab w:val="clear" w:pos="8504"/>
                <w:tab w:val="left" w:pos="1218"/>
                <w:tab w:val="right" w:pos="8364"/>
              </w:tabs>
              <w:spacing w:after="60" w:line="240" w:lineRule="auto"/>
              <w:ind w:right="1247"/>
              <w:jc w:val="right"/>
              <w:rPr>
                <w:sz w:val="18"/>
                <w:szCs w:val="18"/>
                <w:lang w:val="es-ES"/>
              </w:rPr>
            </w:pPr>
            <w:r>
              <w:rPr>
                <w:smallCaps/>
                <w:sz w:val="16"/>
                <w:szCs w:val="16"/>
                <w:lang w:val="es-ES"/>
              </w:rPr>
              <w:tab/>
            </w:r>
            <w:r w:rsidRPr="00417697">
              <w:rPr>
                <w:smallCaps/>
                <w:sz w:val="16"/>
                <w:szCs w:val="16"/>
                <w:lang w:val="es-ES"/>
              </w:rPr>
              <w:t>Editorial Universitat Politècnica de València</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1949508712"/>
      <w:docPartObj>
        <w:docPartGallery w:val="Page Numbers (Bottom of Page)"/>
        <w:docPartUnique/>
      </w:docPartObj>
    </w:sdtPr>
    <w:sdtEndPr>
      <w:rPr>
        <w:sz w:val="20"/>
        <w:szCs w:val="20"/>
      </w:rPr>
    </w:sdtEndPr>
    <w:sdtContent>
      <w:p w14:paraId="5AB6B9CF" w14:textId="0ECB18CA" w:rsidR="00111A1B" w:rsidRPr="005347B4" w:rsidRDefault="00535A0F" w:rsidP="001D050D">
        <w:pPr>
          <w:pStyle w:val="Piedepgina"/>
          <w:tabs>
            <w:tab w:val="clear" w:pos="4252"/>
            <w:tab w:val="clear" w:pos="8504"/>
            <w:tab w:val="left" w:pos="1218"/>
          </w:tabs>
          <w:spacing w:after="60" w:line="240" w:lineRule="auto"/>
          <w:rPr>
            <w:sz w:val="18"/>
            <w:szCs w:val="18"/>
            <w:lang w:val="es-ES"/>
          </w:rPr>
        </w:pPr>
        <w:r>
          <w:rPr>
            <w:noProof/>
            <w:sz w:val="18"/>
            <w:szCs w:val="18"/>
            <w:lang w:val="es-ES"/>
          </w:rPr>
          <w:drawing>
            <wp:anchor distT="0" distB="0" distL="114300" distR="114300" simplePos="0" relativeHeight="251670528" behindDoc="0" locked="0" layoutInCell="1" allowOverlap="1" wp14:anchorId="41BBDFA3" wp14:editId="2082C697">
              <wp:simplePos x="0" y="0"/>
              <wp:positionH relativeFrom="column">
                <wp:posOffset>5392420</wp:posOffset>
              </wp:positionH>
              <wp:positionV relativeFrom="paragraph">
                <wp:posOffset>157480</wp:posOffset>
              </wp:positionV>
              <wp:extent cx="669290" cy="233680"/>
              <wp:effectExtent l="0" t="0" r="0" b="0"/>
              <wp:wrapSquare wrapText="bothSides"/>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Cc-by-nc-sa_icon.png"/>
                      <pic:cNvPicPr/>
                    </pic:nvPicPr>
                    <pic:blipFill>
                      <a:blip r:embed="rId1">
                        <a:extLst>
                          <a:ext uri="{28A0092B-C50C-407E-A947-70E740481C1C}">
                            <a14:useLocalDpi xmlns:a14="http://schemas.microsoft.com/office/drawing/2010/main" val="0"/>
                          </a:ext>
                        </a:extLst>
                      </a:blip>
                      <a:stretch>
                        <a:fillRect/>
                      </a:stretch>
                    </pic:blipFill>
                    <pic:spPr>
                      <a:xfrm>
                        <a:off x="0" y="0"/>
                        <a:ext cx="669290" cy="233680"/>
                      </a:xfrm>
                      <a:prstGeom prst="rect">
                        <a:avLst/>
                      </a:prstGeom>
                    </pic:spPr>
                  </pic:pic>
                </a:graphicData>
              </a:graphic>
              <wp14:sizeRelH relativeFrom="page">
                <wp14:pctWidth>0</wp14:pctWidth>
              </wp14:sizeRelH>
              <wp14:sizeRelV relativeFrom="page">
                <wp14:pctHeight>0</wp14:pctHeight>
              </wp14:sizeRelV>
            </wp:anchor>
          </w:drawing>
        </w:r>
        <w:r w:rsidR="00111A1B" w:rsidRPr="005347B4">
          <w:rPr>
            <w:sz w:val="18"/>
            <w:szCs w:val="18"/>
            <w:lang w:val="es-ES"/>
          </w:rPr>
          <w:t xml:space="preserve"> </w:t>
        </w:r>
      </w:p>
      <w:sdt>
        <w:sdtPr>
          <w:rPr>
            <w:sz w:val="18"/>
            <w:szCs w:val="18"/>
          </w:rPr>
          <w:id w:val="2092735089"/>
          <w:docPartObj>
            <w:docPartGallery w:val="Page Numbers (Bottom of Page)"/>
            <w:docPartUnique/>
          </w:docPartObj>
        </w:sdtPr>
        <w:sdtEndPr>
          <w:rPr>
            <w:sz w:val="20"/>
            <w:szCs w:val="20"/>
          </w:rPr>
        </w:sdtEndPr>
        <w:sdtContent>
          <w:p w14:paraId="249B5A1E" w14:textId="754FBB23" w:rsidR="00111A1B" w:rsidRPr="005347B4" w:rsidRDefault="00111A1B" w:rsidP="008745AA">
            <w:pPr>
              <w:pStyle w:val="Piedepgina"/>
              <w:tabs>
                <w:tab w:val="clear" w:pos="4252"/>
                <w:tab w:val="clear" w:pos="8504"/>
                <w:tab w:val="left" w:pos="1218"/>
                <w:tab w:val="right" w:pos="8364"/>
              </w:tabs>
              <w:spacing w:after="0" w:line="240" w:lineRule="auto"/>
              <w:ind w:right="1247"/>
              <w:jc w:val="right"/>
              <w:rPr>
                <w:smallCaps/>
                <w:sz w:val="16"/>
                <w:szCs w:val="16"/>
                <w:lang w:val="es-ES"/>
              </w:rPr>
            </w:pPr>
            <w:r w:rsidRPr="005347B4">
              <w:rPr>
                <w:sz w:val="18"/>
                <w:szCs w:val="18"/>
                <w:lang w:val="es-ES"/>
              </w:rPr>
              <w:tab/>
            </w:r>
            <w:r w:rsidRPr="005347B4">
              <w:rPr>
                <w:sz w:val="18"/>
                <w:szCs w:val="18"/>
                <w:lang w:val="es-ES"/>
              </w:rPr>
              <w:tab/>
            </w:r>
            <w:r w:rsidRPr="005347B4">
              <w:rPr>
                <w:smallCaps/>
                <w:sz w:val="16"/>
                <w:szCs w:val="16"/>
                <w:lang w:val="es-ES"/>
              </w:rPr>
              <w:t>CÁTEDRA BLANCA VALENCIA</w:t>
            </w:r>
          </w:p>
          <w:p w14:paraId="4B6E74F5" w14:textId="16765806" w:rsidR="00111A1B" w:rsidRPr="00CB37C8" w:rsidRDefault="00111A1B" w:rsidP="001D050D">
            <w:pPr>
              <w:pStyle w:val="Piedepgina"/>
              <w:tabs>
                <w:tab w:val="clear" w:pos="4252"/>
                <w:tab w:val="clear" w:pos="8504"/>
                <w:tab w:val="left" w:pos="1218"/>
                <w:tab w:val="right" w:pos="8364"/>
              </w:tabs>
              <w:spacing w:after="60" w:line="240" w:lineRule="auto"/>
              <w:ind w:right="1247"/>
              <w:jc w:val="right"/>
              <w:rPr>
                <w:sz w:val="18"/>
                <w:szCs w:val="18"/>
                <w:lang w:val="es-ES"/>
              </w:rPr>
            </w:pPr>
            <w:r>
              <w:rPr>
                <w:smallCaps/>
                <w:sz w:val="16"/>
                <w:szCs w:val="16"/>
                <w:lang w:val="es-ES"/>
              </w:rPr>
              <w:tab/>
            </w:r>
            <w:r w:rsidRPr="00417697">
              <w:rPr>
                <w:smallCaps/>
                <w:sz w:val="16"/>
                <w:szCs w:val="16"/>
                <w:lang w:val="es-ES"/>
              </w:rPr>
              <w:t>Editorial Universitat Politècnica de València</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71E1AB" w14:textId="77777777" w:rsidR="00081643" w:rsidRPr="00C849BD" w:rsidRDefault="00081643" w:rsidP="00C849BD">
      <w:pPr>
        <w:spacing w:after="0" w:line="240" w:lineRule="auto"/>
        <w:jc w:val="left"/>
        <w:rPr>
          <w:rFonts w:asciiTheme="minorHAnsi" w:eastAsiaTheme="minorHAnsi" w:hAnsiTheme="minorHAnsi" w:cstheme="minorBidi"/>
          <w:sz w:val="22"/>
          <w:szCs w:val="22"/>
          <w:lang w:val="es-ES"/>
        </w:rPr>
      </w:pPr>
      <w:r w:rsidRPr="00C849BD">
        <w:rPr>
          <w:rFonts w:asciiTheme="minorHAnsi" w:eastAsiaTheme="minorHAnsi" w:hAnsiTheme="minorHAnsi" w:cstheme="minorBidi"/>
          <w:sz w:val="22"/>
          <w:szCs w:val="22"/>
          <w:lang w:val="es-ES"/>
        </w:rPr>
        <w:separator/>
      </w:r>
    </w:p>
  </w:footnote>
  <w:footnote w:type="continuationSeparator" w:id="0">
    <w:p w14:paraId="707463DB" w14:textId="77777777" w:rsidR="00081643" w:rsidRPr="008550A9" w:rsidRDefault="00081643" w:rsidP="00F272E1">
      <w:pPr>
        <w:rPr>
          <w:sz w:val="18"/>
          <w:szCs w:val="18"/>
        </w:rPr>
      </w:pPr>
      <w:r w:rsidRPr="008550A9">
        <w:rPr>
          <w:sz w:val="18"/>
          <w:szCs w:val="18"/>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455A3" w14:textId="64F17DD3" w:rsidR="00111A1B" w:rsidRPr="00C46D81" w:rsidRDefault="00111A1B" w:rsidP="00C46D81">
    <w:pPr>
      <w:pStyle w:val="Encabezado"/>
      <w:jc w:val="left"/>
      <w:rPr>
        <w:i/>
        <w:sz w:val="18"/>
        <w:szCs w:val="18"/>
        <w:lang w:val="es-ES"/>
      </w:rPr>
    </w:pPr>
    <w:r w:rsidRPr="00C46D81">
      <w:rPr>
        <w:i/>
        <w:lang w:val="es-ES"/>
      </w:rPr>
      <w:t xml:space="preserve"> </w:t>
    </w:r>
    <w:r w:rsidRPr="00C46D81">
      <w:rPr>
        <w:i/>
        <w:sz w:val="18"/>
        <w:szCs w:val="18"/>
        <w:lang w:val="es-ES"/>
      </w:rPr>
      <w:t xml:space="preserve">Título </w:t>
    </w:r>
    <w:r>
      <w:rPr>
        <w:i/>
        <w:sz w:val="18"/>
        <w:szCs w:val="18"/>
        <w:lang w:val="es-ES"/>
      </w:rPr>
      <w:t>de la comunicación (no puede ocupar más de 2 líneas)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C26140" w14:textId="6F19D0C2" w:rsidR="00111A1B" w:rsidRPr="005347B4" w:rsidRDefault="00111A1B" w:rsidP="00C31FD6">
    <w:pPr>
      <w:pStyle w:val="Encabezado"/>
      <w:tabs>
        <w:tab w:val="clear" w:pos="4252"/>
        <w:tab w:val="clear" w:pos="8504"/>
        <w:tab w:val="right" w:pos="7371"/>
      </w:tabs>
      <w:rPr>
        <w:i/>
        <w:sz w:val="18"/>
        <w:szCs w:val="18"/>
        <w:lang w:val="es-ES"/>
      </w:rPr>
    </w:pPr>
    <w:r w:rsidRPr="00C31FD6">
      <w:rPr>
        <w:i/>
        <w:sz w:val="18"/>
        <w:szCs w:val="18"/>
        <w:lang w:val="es-ES"/>
      </w:rPr>
      <w:t>Autor</w:t>
    </w:r>
    <w:r>
      <w:rPr>
        <w:i/>
        <w:sz w:val="18"/>
        <w:szCs w:val="18"/>
        <w:lang w:val="es-ES"/>
      </w:rPr>
      <w:t>/</w:t>
    </w:r>
    <w:r w:rsidRPr="00C31FD6">
      <w:rPr>
        <w:i/>
        <w:sz w:val="18"/>
        <w:szCs w:val="18"/>
        <w:lang w:val="es-ES"/>
      </w:rPr>
      <w:t>es</w:t>
    </w:r>
    <w:r>
      <w:rPr>
        <w:i/>
        <w:sz w:val="18"/>
        <w:szCs w:val="18"/>
        <w:lang w:val="es-ES"/>
      </w:rPr>
      <w:t xml:space="preserve"> ejemplo: Apellido-Apellido, N.; Apellido, N; Apellido-Apellido, N.</w:t>
    </w:r>
  </w:p>
  <w:p w14:paraId="241976DF" w14:textId="77777777" w:rsidR="00111A1B" w:rsidRPr="005347B4" w:rsidRDefault="00111A1B" w:rsidP="00F272E1">
    <w:pPr>
      <w:pStyle w:val="Encabezado"/>
      <w:rPr>
        <w:lang w:val="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B0887" w14:textId="66DF9764" w:rsidR="00111A1B" w:rsidRPr="00050AFF" w:rsidRDefault="008D6ECF" w:rsidP="00F020BA">
    <w:pPr>
      <w:widowControl w:val="0"/>
      <w:kinsoku w:val="0"/>
      <w:overflowPunct w:val="0"/>
      <w:autoSpaceDE w:val="0"/>
      <w:autoSpaceDN w:val="0"/>
      <w:adjustRightInd w:val="0"/>
      <w:spacing w:after="40" w:line="240" w:lineRule="auto"/>
      <w:jc w:val="right"/>
      <w:rPr>
        <w:rFonts w:eastAsiaTheme="minorEastAsia"/>
        <w:sz w:val="18"/>
        <w:szCs w:val="18"/>
        <w:lang w:val="es-ES"/>
      </w:rPr>
    </w:pPr>
    <w:r>
      <w:rPr>
        <w:rFonts w:eastAsiaTheme="minorEastAsia"/>
        <w:i/>
        <w:iCs/>
        <w:spacing w:val="-1"/>
        <w:sz w:val="18"/>
        <w:szCs w:val="18"/>
        <w:lang w:val="es-ES"/>
      </w:rPr>
      <w:t>10</w:t>
    </w:r>
    <w:r w:rsidR="00111A1B">
      <w:rPr>
        <w:rFonts w:eastAsiaTheme="minorEastAsia"/>
        <w:i/>
        <w:iCs/>
        <w:spacing w:val="-1"/>
        <w:sz w:val="18"/>
        <w:szCs w:val="18"/>
        <w:lang w:val="es-ES"/>
      </w:rPr>
      <w:t>º</w:t>
    </w:r>
    <w:r w:rsidR="00111A1B" w:rsidRPr="00417697">
      <w:rPr>
        <w:rFonts w:eastAsiaTheme="minorEastAsia"/>
        <w:i/>
        <w:iCs/>
        <w:spacing w:val="-1"/>
        <w:sz w:val="18"/>
        <w:szCs w:val="18"/>
        <w:lang w:val="es-ES"/>
      </w:rPr>
      <w:t xml:space="preserve"> Congreso </w:t>
    </w:r>
    <w:r w:rsidR="00111A1B">
      <w:rPr>
        <w:rFonts w:eastAsiaTheme="minorEastAsia"/>
        <w:i/>
        <w:iCs/>
        <w:spacing w:val="-1"/>
        <w:sz w:val="18"/>
        <w:szCs w:val="18"/>
        <w:lang w:val="es-ES"/>
      </w:rPr>
      <w:t>Internacional de Arquitectura Blanca, Valencia, Marzo</w:t>
    </w:r>
    <w:r w:rsidR="00111A1B" w:rsidRPr="00417697">
      <w:rPr>
        <w:rFonts w:eastAsiaTheme="minorEastAsia"/>
        <w:i/>
        <w:iCs/>
        <w:spacing w:val="-1"/>
        <w:sz w:val="18"/>
        <w:szCs w:val="18"/>
        <w:lang w:val="es-ES"/>
      </w:rPr>
      <w:t xml:space="preserve"> de </w:t>
    </w:r>
    <w:r w:rsidR="00111A1B">
      <w:rPr>
        <w:rFonts w:eastAsiaTheme="minorEastAsia"/>
        <w:i/>
        <w:iCs/>
        <w:spacing w:val="-1"/>
        <w:sz w:val="18"/>
        <w:szCs w:val="18"/>
        <w:lang w:val="es-ES"/>
      </w:rPr>
      <w:t>20</w:t>
    </w:r>
    <w:r w:rsidR="005347B4">
      <w:rPr>
        <w:rFonts w:eastAsiaTheme="minorEastAsia"/>
        <w:i/>
        <w:iCs/>
        <w:spacing w:val="-1"/>
        <w:sz w:val="18"/>
        <w:szCs w:val="18"/>
        <w:lang w:val="es-ES"/>
      </w:rPr>
      <w:t>2</w:t>
    </w:r>
    <w:r>
      <w:rPr>
        <w:rFonts w:eastAsiaTheme="minorEastAsia"/>
        <w:i/>
        <w:iCs/>
        <w:spacing w:val="-1"/>
        <w:sz w:val="18"/>
        <w:szCs w:val="18"/>
        <w:lang w:val="es-ES"/>
      </w:rPr>
      <w:t>2</w:t>
    </w:r>
  </w:p>
  <w:p w14:paraId="11DE4AFD" w14:textId="1CAD861F" w:rsidR="00111A1B" w:rsidRDefault="00111A1B" w:rsidP="00F020BA">
    <w:pPr>
      <w:pStyle w:val="Encabezado"/>
      <w:rPr>
        <w:rFonts w:eastAsiaTheme="minorEastAsia"/>
        <w:spacing w:val="-1"/>
        <w:sz w:val="18"/>
        <w:szCs w:val="18"/>
        <w:lang w:val="es-ES"/>
      </w:rPr>
    </w:pPr>
    <w:r>
      <w:rPr>
        <w:rFonts w:eastAsiaTheme="minorEastAsia"/>
        <w:spacing w:val="-1"/>
        <w:sz w:val="18"/>
        <w:szCs w:val="18"/>
        <w:lang w:val="es-ES"/>
      </w:rPr>
      <w:t xml:space="preserve">ISBN: 978-84-xxxx-xxx-x    </w:t>
    </w:r>
    <w:r w:rsidRPr="006D7151">
      <w:rPr>
        <w:rFonts w:eastAsiaTheme="minorEastAsia"/>
        <w:spacing w:val="-1"/>
        <w:sz w:val="18"/>
        <w:szCs w:val="18"/>
        <w:lang w:val="es-ES"/>
      </w:rPr>
      <w:t xml:space="preserve">DOI: </w:t>
    </w:r>
    <w:r w:rsidR="00081643">
      <w:fldChar w:fldCharType="begin"/>
    </w:r>
    <w:r w:rsidR="00081643" w:rsidRPr="00827971">
      <w:rPr>
        <w:lang w:val="es-ES"/>
      </w:rPr>
      <w:instrText xml:space="preserve"> HYPERLINK "https://doi.org/10.4995/CIAB10.2022.****" </w:instrText>
    </w:r>
    <w:r w:rsidR="00081643">
      <w:fldChar w:fldCharType="separate"/>
    </w:r>
    <w:r w:rsidR="000879C9" w:rsidRPr="00675F60">
      <w:rPr>
        <w:rStyle w:val="Hipervnculo"/>
        <w:rFonts w:eastAsiaTheme="minorEastAsia"/>
        <w:spacing w:val="-1"/>
        <w:sz w:val="18"/>
        <w:szCs w:val="18"/>
        <w:lang w:val="es-ES"/>
      </w:rPr>
      <w:t>https://doi.org/10.4995/CIAB10.2022.****</w:t>
    </w:r>
    <w:r w:rsidR="00081643">
      <w:rPr>
        <w:rStyle w:val="Hipervnculo"/>
        <w:rFonts w:eastAsiaTheme="minorEastAsia"/>
        <w:spacing w:val="-1"/>
        <w:sz w:val="18"/>
        <w:szCs w:val="18"/>
        <w:lang w:val="es-ES"/>
      </w:rPr>
      <w:fldChar w:fldCharType="end"/>
    </w:r>
  </w:p>
  <w:p w14:paraId="3764C28F" w14:textId="77777777" w:rsidR="00111A1B" w:rsidRPr="00264895" w:rsidRDefault="00111A1B" w:rsidP="00050AFF">
    <w:pPr>
      <w:pStyle w:val="Encabezado"/>
      <w:rPr>
        <w:sz w:val="18"/>
        <w:szCs w:val="18"/>
        <w:lang w:val="es-ES"/>
      </w:rPr>
    </w:pPr>
  </w:p>
  <w:p w14:paraId="17EF7533" w14:textId="77777777" w:rsidR="00111A1B" w:rsidRPr="00264895" w:rsidRDefault="00111A1B" w:rsidP="00F272E1">
    <w:pPr>
      <w:pStyle w:val="Encabezado"/>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A3E121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B647DB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958D4F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DB2B7E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52010B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EA4CE7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06C28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902C89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4C81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B3E1D62"/>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22C7EB9"/>
    <w:multiLevelType w:val="hybridMultilevel"/>
    <w:tmpl w:val="CDCE0F74"/>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72109B8"/>
    <w:multiLevelType w:val="multilevel"/>
    <w:tmpl w:val="E46E11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1E2C30FB"/>
    <w:multiLevelType w:val="hybridMultilevel"/>
    <w:tmpl w:val="AE242026"/>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8921764"/>
    <w:multiLevelType w:val="hybridMultilevel"/>
    <w:tmpl w:val="F3FA83F4"/>
    <w:lvl w:ilvl="0" w:tplc="B91E23AA">
      <w:start w:val="1"/>
      <w:numFmt w:val="decimal"/>
      <w:lvlText w:val="%1."/>
      <w:lvlJc w:val="left"/>
      <w:pPr>
        <w:ind w:left="720" w:hanging="360"/>
      </w:pPr>
      <w:rPr>
        <w:rFonts w:ascii="Times New Roman" w:hAnsi="Times New Roman" w:hint="default"/>
        <w:sz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AD56A58"/>
    <w:multiLevelType w:val="hybridMultilevel"/>
    <w:tmpl w:val="554CA3D6"/>
    <w:lvl w:ilvl="0" w:tplc="B9B253A4">
      <w:start w:val="22"/>
      <w:numFmt w:val="decimal"/>
      <w:lvlText w:val="%1"/>
      <w:lvlJc w:val="left"/>
      <w:pPr>
        <w:ind w:left="825" w:hanging="46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BE1004B"/>
    <w:multiLevelType w:val="hybridMultilevel"/>
    <w:tmpl w:val="D8AE3F96"/>
    <w:lvl w:ilvl="0" w:tplc="C89C7B26">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2CDD4E14"/>
    <w:multiLevelType w:val="multilevel"/>
    <w:tmpl w:val="4708759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54C95E92"/>
    <w:multiLevelType w:val="hybridMultilevel"/>
    <w:tmpl w:val="1898D0A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63D1BD2"/>
    <w:multiLevelType w:val="hybridMultilevel"/>
    <w:tmpl w:val="E02ED860"/>
    <w:lvl w:ilvl="0" w:tplc="9226474E">
      <w:numFmt w:val="bullet"/>
      <w:lvlText w:val="-"/>
      <w:lvlJc w:val="left"/>
      <w:pPr>
        <w:ind w:left="927" w:hanging="360"/>
      </w:pPr>
      <w:rPr>
        <w:rFonts w:ascii="Times Roman" w:eastAsia="Times New Roman" w:hAnsi="Times Roman" w:cs="Times Roman" w:hint="default"/>
      </w:rPr>
    </w:lvl>
    <w:lvl w:ilvl="1" w:tplc="92D69892">
      <w:numFmt w:val="bullet"/>
      <w:lvlText w:val="–"/>
      <w:lvlJc w:val="left"/>
      <w:pPr>
        <w:ind w:left="1647" w:hanging="360"/>
      </w:pPr>
      <w:rPr>
        <w:rFonts w:ascii="Times Roman" w:eastAsia="Times New Roman" w:hAnsi="Times Roman" w:cs="Times Roman" w:hint="default"/>
      </w:rPr>
    </w:lvl>
    <w:lvl w:ilvl="2" w:tplc="0C0A0005" w:tentative="1">
      <w:start w:val="1"/>
      <w:numFmt w:val="bullet"/>
      <w:lvlText w:val=""/>
      <w:lvlJc w:val="left"/>
      <w:pPr>
        <w:ind w:left="2367" w:hanging="360"/>
      </w:pPr>
      <w:rPr>
        <w:rFonts w:ascii="Wingdings" w:hAnsi="Wingdings" w:hint="default"/>
      </w:rPr>
    </w:lvl>
    <w:lvl w:ilvl="3" w:tplc="0C0A0001" w:tentative="1">
      <w:start w:val="1"/>
      <w:numFmt w:val="bullet"/>
      <w:lvlText w:val=""/>
      <w:lvlJc w:val="left"/>
      <w:pPr>
        <w:ind w:left="3087" w:hanging="360"/>
      </w:pPr>
      <w:rPr>
        <w:rFonts w:ascii="Symbol" w:hAnsi="Symbol" w:hint="default"/>
      </w:rPr>
    </w:lvl>
    <w:lvl w:ilvl="4" w:tplc="0C0A0003" w:tentative="1">
      <w:start w:val="1"/>
      <w:numFmt w:val="bullet"/>
      <w:lvlText w:val="o"/>
      <w:lvlJc w:val="left"/>
      <w:pPr>
        <w:ind w:left="3807" w:hanging="360"/>
      </w:pPr>
      <w:rPr>
        <w:rFonts w:ascii="Courier New" w:hAnsi="Courier New" w:hint="default"/>
      </w:rPr>
    </w:lvl>
    <w:lvl w:ilvl="5" w:tplc="0C0A0005" w:tentative="1">
      <w:start w:val="1"/>
      <w:numFmt w:val="bullet"/>
      <w:lvlText w:val=""/>
      <w:lvlJc w:val="left"/>
      <w:pPr>
        <w:ind w:left="4527" w:hanging="360"/>
      </w:pPr>
      <w:rPr>
        <w:rFonts w:ascii="Wingdings" w:hAnsi="Wingdings" w:hint="default"/>
      </w:rPr>
    </w:lvl>
    <w:lvl w:ilvl="6" w:tplc="0C0A0001" w:tentative="1">
      <w:start w:val="1"/>
      <w:numFmt w:val="bullet"/>
      <w:lvlText w:val=""/>
      <w:lvlJc w:val="left"/>
      <w:pPr>
        <w:ind w:left="5247" w:hanging="360"/>
      </w:pPr>
      <w:rPr>
        <w:rFonts w:ascii="Symbol" w:hAnsi="Symbol" w:hint="default"/>
      </w:rPr>
    </w:lvl>
    <w:lvl w:ilvl="7" w:tplc="0C0A0003" w:tentative="1">
      <w:start w:val="1"/>
      <w:numFmt w:val="bullet"/>
      <w:lvlText w:val="o"/>
      <w:lvlJc w:val="left"/>
      <w:pPr>
        <w:ind w:left="5967" w:hanging="360"/>
      </w:pPr>
      <w:rPr>
        <w:rFonts w:ascii="Courier New" w:hAnsi="Courier New" w:hint="default"/>
      </w:rPr>
    </w:lvl>
    <w:lvl w:ilvl="8" w:tplc="0C0A0005" w:tentative="1">
      <w:start w:val="1"/>
      <w:numFmt w:val="bullet"/>
      <w:lvlText w:val=""/>
      <w:lvlJc w:val="left"/>
      <w:pPr>
        <w:ind w:left="6687" w:hanging="360"/>
      </w:pPr>
      <w:rPr>
        <w:rFonts w:ascii="Wingdings" w:hAnsi="Wingdings" w:hint="default"/>
      </w:rPr>
    </w:lvl>
  </w:abstractNum>
  <w:abstractNum w:abstractNumId="19" w15:restartNumberingAfterBreak="0">
    <w:nsid w:val="5E5D6FC9"/>
    <w:multiLevelType w:val="hybridMultilevel"/>
    <w:tmpl w:val="E15E91F6"/>
    <w:lvl w:ilvl="0" w:tplc="FA24CC9A">
      <w:start w:val="1"/>
      <w:numFmt w:val="bullet"/>
      <w:lvlText w:val="-"/>
      <w:lvlJc w:val="left"/>
      <w:pPr>
        <w:ind w:left="1080" w:hanging="360"/>
      </w:pPr>
      <w:rPr>
        <w:rFonts w:ascii="Times New Roman" w:eastAsia="Times New Roman" w:hAnsi="Times New Roman"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0" w15:restartNumberingAfterBreak="0">
    <w:nsid w:val="5EA52274"/>
    <w:multiLevelType w:val="hybridMultilevel"/>
    <w:tmpl w:val="ADAADF80"/>
    <w:lvl w:ilvl="0" w:tplc="E9608F3E">
      <w:start w:val="14"/>
      <w:numFmt w:val="bullet"/>
      <w:lvlText w:val="-"/>
      <w:lvlJc w:val="left"/>
      <w:pPr>
        <w:ind w:left="927" w:hanging="360"/>
      </w:pPr>
      <w:rPr>
        <w:rFonts w:ascii="Times New Roman" w:eastAsia="Times New Roman" w:hAnsi="Times New Roman" w:cs="Times New Roman" w:hint="default"/>
      </w:rPr>
    </w:lvl>
    <w:lvl w:ilvl="1" w:tplc="0C0A0003" w:tentative="1">
      <w:start w:val="1"/>
      <w:numFmt w:val="bullet"/>
      <w:lvlText w:val="o"/>
      <w:lvlJc w:val="left"/>
      <w:pPr>
        <w:ind w:left="1647" w:hanging="360"/>
      </w:pPr>
      <w:rPr>
        <w:rFonts w:ascii="Courier New" w:hAnsi="Courier New" w:hint="default"/>
      </w:rPr>
    </w:lvl>
    <w:lvl w:ilvl="2" w:tplc="0C0A0005" w:tentative="1">
      <w:start w:val="1"/>
      <w:numFmt w:val="bullet"/>
      <w:lvlText w:val=""/>
      <w:lvlJc w:val="left"/>
      <w:pPr>
        <w:ind w:left="2367" w:hanging="360"/>
      </w:pPr>
      <w:rPr>
        <w:rFonts w:ascii="Wingdings" w:hAnsi="Wingdings" w:hint="default"/>
      </w:rPr>
    </w:lvl>
    <w:lvl w:ilvl="3" w:tplc="0C0A0001" w:tentative="1">
      <w:start w:val="1"/>
      <w:numFmt w:val="bullet"/>
      <w:lvlText w:val=""/>
      <w:lvlJc w:val="left"/>
      <w:pPr>
        <w:ind w:left="3087" w:hanging="360"/>
      </w:pPr>
      <w:rPr>
        <w:rFonts w:ascii="Symbol" w:hAnsi="Symbol" w:hint="default"/>
      </w:rPr>
    </w:lvl>
    <w:lvl w:ilvl="4" w:tplc="0C0A0003" w:tentative="1">
      <w:start w:val="1"/>
      <w:numFmt w:val="bullet"/>
      <w:lvlText w:val="o"/>
      <w:lvlJc w:val="left"/>
      <w:pPr>
        <w:ind w:left="3807" w:hanging="360"/>
      </w:pPr>
      <w:rPr>
        <w:rFonts w:ascii="Courier New" w:hAnsi="Courier New" w:hint="default"/>
      </w:rPr>
    </w:lvl>
    <w:lvl w:ilvl="5" w:tplc="0C0A0005" w:tentative="1">
      <w:start w:val="1"/>
      <w:numFmt w:val="bullet"/>
      <w:lvlText w:val=""/>
      <w:lvlJc w:val="left"/>
      <w:pPr>
        <w:ind w:left="4527" w:hanging="360"/>
      </w:pPr>
      <w:rPr>
        <w:rFonts w:ascii="Wingdings" w:hAnsi="Wingdings" w:hint="default"/>
      </w:rPr>
    </w:lvl>
    <w:lvl w:ilvl="6" w:tplc="0C0A0001" w:tentative="1">
      <w:start w:val="1"/>
      <w:numFmt w:val="bullet"/>
      <w:lvlText w:val=""/>
      <w:lvlJc w:val="left"/>
      <w:pPr>
        <w:ind w:left="5247" w:hanging="360"/>
      </w:pPr>
      <w:rPr>
        <w:rFonts w:ascii="Symbol" w:hAnsi="Symbol" w:hint="default"/>
      </w:rPr>
    </w:lvl>
    <w:lvl w:ilvl="7" w:tplc="0C0A0003" w:tentative="1">
      <w:start w:val="1"/>
      <w:numFmt w:val="bullet"/>
      <w:lvlText w:val="o"/>
      <w:lvlJc w:val="left"/>
      <w:pPr>
        <w:ind w:left="5967" w:hanging="360"/>
      </w:pPr>
      <w:rPr>
        <w:rFonts w:ascii="Courier New" w:hAnsi="Courier New" w:hint="default"/>
      </w:rPr>
    </w:lvl>
    <w:lvl w:ilvl="8" w:tplc="0C0A0005" w:tentative="1">
      <w:start w:val="1"/>
      <w:numFmt w:val="bullet"/>
      <w:lvlText w:val=""/>
      <w:lvlJc w:val="left"/>
      <w:pPr>
        <w:ind w:left="6687" w:hanging="360"/>
      </w:pPr>
      <w:rPr>
        <w:rFonts w:ascii="Wingdings" w:hAnsi="Wingdings" w:hint="default"/>
      </w:rPr>
    </w:lvl>
  </w:abstractNum>
  <w:abstractNum w:abstractNumId="21" w15:restartNumberingAfterBreak="0">
    <w:nsid w:val="5F8A6D0F"/>
    <w:multiLevelType w:val="hybridMultilevel"/>
    <w:tmpl w:val="D868AF18"/>
    <w:lvl w:ilvl="0" w:tplc="C89C7B26">
      <w:start w:val="1"/>
      <w:numFmt w:val="decimal"/>
      <w:lvlText w:val="%1."/>
      <w:lvlJc w:val="left"/>
      <w:pPr>
        <w:ind w:left="360" w:hanging="360"/>
      </w:pPr>
      <w:rPr>
        <w:rFonts w:ascii="Times New Roman" w:hAnsi="Times New Roman" w:hint="default"/>
        <w:sz w:val="2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60544F56"/>
    <w:multiLevelType w:val="hybridMultilevel"/>
    <w:tmpl w:val="94FADF68"/>
    <w:lvl w:ilvl="0" w:tplc="E9608F3E">
      <w:start w:val="14"/>
      <w:numFmt w:val="bullet"/>
      <w:lvlText w:val="-"/>
      <w:lvlJc w:val="left"/>
      <w:pPr>
        <w:ind w:left="927" w:hanging="360"/>
      </w:pPr>
      <w:rPr>
        <w:rFonts w:ascii="Times New Roman" w:eastAsia="Times New Roman" w:hAnsi="Times New Roman" w:cs="Times New Roman"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66635AF"/>
    <w:multiLevelType w:val="hybridMultilevel"/>
    <w:tmpl w:val="5F444D1C"/>
    <w:lvl w:ilvl="0" w:tplc="8FEE08CA">
      <w:start w:val="1"/>
      <w:numFmt w:val="bullet"/>
      <w:lvlText w:val="­"/>
      <w:lvlJc w:val="left"/>
      <w:pPr>
        <w:ind w:left="360" w:hanging="360"/>
      </w:pPr>
      <w:rPr>
        <w:rFonts w:ascii="Courier New" w:hAnsi="Courier New"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696930D0"/>
    <w:multiLevelType w:val="hybridMultilevel"/>
    <w:tmpl w:val="C5D032F6"/>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5" w15:restartNumberingAfterBreak="0">
    <w:nsid w:val="6A825212"/>
    <w:multiLevelType w:val="multilevel"/>
    <w:tmpl w:val="10D28DB0"/>
    <w:lvl w:ilvl="0">
      <w:start w:val="1"/>
      <w:numFmt w:val="decimal"/>
      <w:lvlText w:val="%1."/>
      <w:lvlJc w:val="left"/>
      <w:pPr>
        <w:ind w:left="360" w:hanging="360"/>
      </w:pPr>
      <w:rPr>
        <w:rFonts w:ascii="Times New Roman" w:hAnsi="Times New Roman" w:hint="default"/>
        <w:sz w:val="2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abstractNumId w:val="8"/>
  </w:num>
  <w:num w:numId="2">
    <w:abstractNumId w:val="3"/>
  </w:num>
  <w:num w:numId="3">
    <w:abstractNumId w:val="0"/>
  </w:num>
  <w:num w:numId="4">
    <w:abstractNumId w:val="9"/>
  </w:num>
  <w:num w:numId="5">
    <w:abstractNumId w:val="7"/>
  </w:num>
  <w:num w:numId="6">
    <w:abstractNumId w:val="6"/>
  </w:num>
  <w:num w:numId="7">
    <w:abstractNumId w:val="5"/>
  </w:num>
  <w:num w:numId="8">
    <w:abstractNumId w:val="4"/>
  </w:num>
  <w:num w:numId="9">
    <w:abstractNumId w:val="1"/>
  </w:num>
  <w:num w:numId="10">
    <w:abstractNumId w:val="2"/>
  </w:num>
  <w:num w:numId="11">
    <w:abstractNumId w:val="25"/>
  </w:num>
  <w:num w:numId="12">
    <w:abstractNumId w:val="21"/>
  </w:num>
  <w:num w:numId="13">
    <w:abstractNumId w:val="15"/>
  </w:num>
  <w:num w:numId="14">
    <w:abstractNumId w:val="11"/>
  </w:num>
  <w:num w:numId="15">
    <w:abstractNumId w:val="16"/>
  </w:num>
  <w:num w:numId="16">
    <w:abstractNumId w:val="14"/>
  </w:num>
  <w:num w:numId="17">
    <w:abstractNumId w:val="13"/>
  </w:num>
  <w:num w:numId="18">
    <w:abstractNumId w:val="17"/>
  </w:num>
  <w:num w:numId="19">
    <w:abstractNumId w:val="19"/>
  </w:num>
  <w:num w:numId="20">
    <w:abstractNumId w:val="23"/>
  </w:num>
  <w:num w:numId="21">
    <w:abstractNumId w:val="10"/>
  </w:num>
  <w:num w:numId="22">
    <w:abstractNumId w:val="12"/>
  </w:num>
  <w:num w:numId="23">
    <w:abstractNumId w:val="20"/>
  </w:num>
  <w:num w:numId="24">
    <w:abstractNumId w:val="22"/>
  </w:num>
  <w:num w:numId="25">
    <w:abstractNumId w:val="24"/>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mirrorMargins/>
  <w:hideSpellingErrors/>
  <w:hideGrammaticalErrors/>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consecutiveHyphenLimit w:val="3"/>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6E3C"/>
    <w:rsid w:val="000237B1"/>
    <w:rsid w:val="00023E24"/>
    <w:rsid w:val="00033DCD"/>
    <w:rsid w:val="00050AFF"/>
    <w:rsid w:val="0007400B"/>
    <w:rsid w:val="00081643"/>
    <w:rsid w:val="00082543"/>
    <w:rsid w:val="000879C9"/>
    <w:rsid w:val="0009136C"/>
    <w:rsid w:val="00096E3C"/>
    <w:rsid w:val="000B3D00"/>
    <w:rsid w:val="000B5046"/>
    <w:rsid w:val="000D6EE8"/>
    <w:rsid w:val="000E72B8"/>
    <w:rsid w:val="00111A1B"/>
    <w:rsid w:val="00111BF1"/>
    <w:rsid w:val="0011489B"/>
    <w:rsid w:val="001170AC"/>
    <w:rsid w:val="00127F28"/>
    <w:rsid w:val="00134B79"/>
    <w:rsid w:val="0013543C"/>
    <w:rsid w:val="00147971"/>
    <w:rsid w:val="00147C56"/>
    <w:rsid w:val="001608B1"/>
    <w:rsid w:val="00167700"/>
    <w:rsid w:val="001739BB"/>
    <w:rsid w:val="001766BA"/>
    <w:rsid w:val="00177567"/>
    <w:rsid w:val="0017790E"/>
    <w:rsid w:val="001869ED"/>
    <w:rsid w:val="0019337A"/>
    <w:rsid w:val="00193D02"/>
    <w:rsid w:val="001A24A3"/>
    <w:rsid w:val="001A5DEA"/>
    <w:rsid w:val="001C0732"/>
    <w:rsid w:val="001C46CC"/>
    <w:rsid w:val="001D050D"/>
    <w:rsid w:val="001D5DEE"/>
    <w:rsid w:val="001E01B5"/>
    <w:rsid w:val="001E2646"/>
    <w:rsid w:val="001E3894"/>
    <w:rsid w:val="00204ED5"/>
    <w:rsid w:val="002073EC"/>
    <w:rsid w:val="00217261"/>
    <w:rsid w:val="00220EC4"/>
    <w:rsid w:val="00256628"/>
    <w:rsid w:val="00256C31"/>
    <w:rsid w:val="00264895"/>
    <w:rsid w:val="00266C9B"/>
    <w:rsid w:val="002944C6"/>
    <w:rsid w:val="00296CCA"/>
    <w:rsid w:val="002A0550"/>
    <w:rsid w:val="002B084F"/>
    <w:rsid w:val="002B1563"/>
    <w:rsid w:val="002D593D"/>
    <w:rsid w:val="002E1B1C"/>
    <w:rsid w:val="002E4F4F"/>
    <w:rsid w:val="002E6B5D"/>
    <w:rsid w:val="002F4D48"/>
    <w:rsid w:val="002F6667"/>
    <w:rsid w:val="00314FCD"/>
    <w:rsid w:val="003236C4"/>
    <w:rsid w:val="00326EA1"/>
    <w:rsid w:val="00333514"/>
    <w:rsid w:val="0034267D"/>
    <w:rsid w:val="00343F8B"/>
    <w:rsid w:val="0035232F"/>
    <w:rsid w:val="00367AE8"/>
    <w:rsid w:val="0037194F"/>
    <w:rsid w:val="00384158"/>
    <w:rsid w:val="0039349D"/>
    <w:rsid w:val="00395CC2"/>
    <w:rsid w:val="003C184F"/>
    <w:rsid w:val="003C249E"/>
    <w:rsid w:val="003D65F8"/>
    <w:rsid w:val="003F64B7"/>
    <w:rsid w:val="0041201F"/>
    <w:rsid w:val="00417697"/>
    <w:rsid w:val="00420A40"/>
    <w:rsid w:val="00421B24"/>
    <w:rsid w:val="00435F38"/>
    <w:rsid w:val="004365B5"/>
    <w:rsid w:val="004446C1"/>
    <w:rsid w:val="0044653F"/>
    <w:rsid w:val="004506C8"/>
    <w:rsid w:val="0045629E"/>
    <w:rsid w:val="00471A36"/>
    <w:rsid w:val="0047299F"/>
    <w:rsid w:val="00491D82"/>
    <w:rsid w:val="00494719"/>
    <w:rsid w:val="004D3148"/>
    <w:rsid w:val="004E3B1B"/>
    <w:rsid w:val="00507E53"/>
    <w:rsid w:val="00513235"/>
    <w:rsid w:val="005175C0"/>
    <w:rsid w:val="00521905"/>
    <w:rsid w:val="005347B4"/>
    <w:rsid w:val="00535532"/>
    <w:rsid w:val="00535A0F"/>
    <w:rsid w:val="005403F3"/>
    <w:rsid w:val="00541A19"/>
    <w:rsid w:val="00543BF3"/>
    <w:rsid w:val="0054451D"/>
    <w:rsid w:val="0055162E"/>
    <w:rsid w:val="00554580"/>
    <w:rsid w:val="00554A93"/>
    <w:rsid w:val="00560A50"/>
    <w:rsid w:val="0056295A"/>
    <w:rsid w:val="0056728D"/>
    <w:rsid w:val="00575934"/>
    <w:rsid w:val="00577AD3"/>
    <w:rsid w:val="00595A5D"/>
    <w:rsid w:val="005B08C2"/>
    <w:rsid w:val="005B0916"/>
    <w:rsid w:val="005B3E08"/>
    <w:rsid w:val="005B6194"/>
    <w:rsid w:val="005C529E"/>
    <w:rsid w:val="005D0A3E"/>
    <w:rsid w:val="005D0C19"/>
    <w:rsid w:val="006035C9"/>
    <w:rsid w:val="00613A71"/>
    <w:rsid w:val="00664733"/>
    <w:rsid w:val="0067093F"/>
    <w:rsid w:val="00672A5B"/>
    <w:rsid w:val="00681F8A"/>
    <w:rsid w:val="00682C94"/>
    <w:rsid w:val="0068323A"/>
    <w:rsid w:val="00686815"/>
    <w:rsid w:val="006A37CB"/>
    <w:rsid w:val="006B2281"/>
    <w:rsid w:val="006B3FB2"/>
    <w:rsid w:val="006D7151"/>
    <w:rsid w:val="006E3CED"/>
    <w:rsid w:val="006E65C2"/>
    <w:rsid w:val="006E6764"/>
    <w:rsid w:val="0071309F"/>
    <w:rsid w:val="007202F8"/>
    <w:rsid w:val="00730526"/>
    <w:rsid w:val="00732262"/>
    <w:rsid w:val="00744645"/>
    <w:rsid w:val="00747B73"/>
    <w:rsid w:val="0076250F"/>
    <w:rsid w:val="007679A8"/>
    <w:rsid w:val="00782C1A"/>
    <w:rsid w:val="007849F5"/>
    <w:rsid w:val="00786FC0"/>
    <w:rsid w:val="00796E54"/>
    <w:rsid w:val="007A0253"/>
    <w:rsid w:val="007A1520"/>
    <w:rsid w:val="007B6786"/>
    <w:rsid w:val="007C6E7D"/>
    <w:rsid w:val="007E280F"/>
    <w:rsid w:val="007E5598"/>
    <w:rsid w:val="007F39DB"/>
    <w:rsid w:val="00806007"/>
    <w:rsid w:val="00807426"/>
    <w:rsid w:val="00825C5B"/>
    <w:rsid w:val="008267D0"/>
    <w:rsid w:val="00827971"/>
    <w:rsid w:val="00831B6D"/>
    <w:rsid w:val="0084783E"/>
    <w:rsid w:val="008550A9"/>
    <w:rsid w:val="00862C76"/>
    <w:rsid w:val="00863F96"/>
    <w:rsid w:val="008745AA"/>
    <w:rsid w:val="008800C6"/>
    <w:rsid w:val="00893980"/>
    <w:rsid w:val="00893D20"/>
    <w:rsid w:val="00896E48"/>
    <w:rsid w:val="008B54F3"/>
    <w:rsid w:val="008C7113"/>
    <w:rsid w:val="008D6ECF"/>
    <w:rsid w:val="008E3524"/>
    <w:rsid w:val="008E398A"/>
    <w:rsid w:val="008E3DEC"/>
    <w:rsid w:val="008F3A05"/>
    <w:rsid w:val="008F57E4"/>
    <w:rsid w:val="00902508"/>
    <w:rsid w:val="009077F4"/>
    <w:rsid w:val="009139E3"/>
    <w:rsid w:val="0091464F"/>
    <w:rsid w:val="00916295"/>
    <w:rsid w:val="00924C2A"/>
    <w:rsid w:val="00926E18"/>
    <w:rsid w:val="00946D71"/>
    <w:rsid w:val="00956142"/>
    <w:rsid w:val="00957054"/>
    <w:rsid w:val="0096110F"/>
    <w:rsid w:val="00962971"/>
    <w:rsid w:val="009631F6"/>
    <w:rsid w:val="00965860"/>
    <w:rsid w:val="00971C83"/>
    <w:rsid w:val="00980636"/>
    <w:rsid w:val="00986161"/>
    <w:rsid w:val="009927E9"/>
    <w:rsid w:val="009A53D6"/>
    <w:rsid w:val="009D42E4"/>
    <w:rsid w:val="009D6CB4"/>
    <w:rsid w:val="009D759F"/>
    <w:rsid w:val="009E5BF2"/>
    <w:rsid w:val="009F7B9E"/>
    <w:rsid w:val="00A641C6"/>
    <w:rsid w:val="00A67301"/>
    <w:rsid w:val="00A70FAA"/>
    <w:rsid w:val="00A7635D"/>
    <w:rsid w:val="00A92B3E"/>
    <w:rsid w:val="00AA5683"/>
    <w:rsid w:val="00AA5DC4"/>
    <w:rsid w:val="00AB14D5"/>
    <w:rsid w:val="00AC0C54"/>
    <w:rsid w:val="00AC616C"/>
    <w:rsid w:val="00AE14BF"/>
    <w:rsid w:val="00AE3BB1"/>
    <w:rsid w:val="00AF4DE8"/>
    <w:rsid w:val="00B23073"/>
    <w:rsid w:val="00B43CBB"/>
    <w:rsid w:val="00B513A0"/>
    <w:rsid w:val="00B54191"/>
    <w:rsid w:val="00B61608"/>
    <w:rsid w:val="00B72CC6"/>
    <w:rsid w:val="00B75214"/>
    <w:rsid w:val="00B90C46"/>
    <w:rsid w:val="00B9688A"/>
    <w:rsid w:val="00BB661D"/>
    <w:rsid w:val="00BB6A50"/>
    <w:rsid w:val="00BE3063"/>
    <w:rsid w:val="00BE3F73"/>
    <w:rsid w:val="00BE7F12"/>
    <w:rsid w:val="00C238A7"/>
    <w:rsid w:val="00C24C34"/>
    <w:rsid w:val="00C2542D"/>
    <w:rsid w:val="00C31FD6"/>
    <w:rsid w:val="00C36B09"/>
    <w:rsid w:val="00C459FA"/>
    <w:rsid w:val="00C46D81"/>
    <w:rsid w:val="00C50873"/>
    <w:rsid w:val="00C50EF0"/>
    <w:rsid w:val="00C7736E"/>
    <w:rsid w:val="00C849BD"/>
    <w:rsid w:val="00C974A5"/>
    <w:rsid w:val="00CA40D5"/>
    <w:rsid w:val="00CB2BA7"/>
    <w:rsid w:val="00CB37C8"/>
    <w:rsid w:val="00CC6392"/>
    <w:rsid w:val="00CF5CF3"/>
    <w:rsid w:val="00CF6AF0"/>
    <w:rsid w:val="00D16251"/>
    <w:rsid w:val="00D23C08"/>
    <w:rsid w:val="00D3289A"/>
    <w:rsid w:val="00D32942"/>
    <w:rsid w:val="00D51B06"/>
    <w:rsid w:val="00D55C99"/>
    <w:rsid w:val="00D651EB"/>
    <w:rsid w:val="00D6721C"/>
    <w:rsid w:val="00D8258C"/>
    <w:rsid w:val="00D837DB"/>
    <w:rsid w:val="00D93337"/>
    <w:rsid w:val="00DA3010"/>
    <w:rsid w:val="00DA6178"/>
    <w:rsid w:val="00DB064B"/>
    <w:rsid w:val="00DD1A77"/>
    <w:rsid w:val="00DD58AB"/>
    <w:rsid w:val="00E2137C"/>
    <w:rsid w:val="00E24302"/>
    <w:rsid w:val="00E45859"/>
    <w:rsid w:val="00E50615"/>
    <w:rsid w:val="00E62B43"/>
    <w:rsid w:val="00E64D44"/>
    <w:rsid w:val="00E67089"/>
    <w:rsid w:val="00E72CE3"/>
    <w:rsid w:val="00E84922"/>
    <w:rsid w:val="00EA411E"/>
    <w:rsid w:val="00EA6077"/>
    <w:rsid w:val="00EA71DD"/>
    <w:rsid w:val="00EB4B45"/>
    <w:rsid w:val="00EB66C5"/>
    <w:rsid w:val="00EC553F"/>
    <w:rsid w:val="00EE1D1B"/>
    <w:rsid w:val="00F020BA"/>
    <w:rsid w:val="00F05DE4"/>
    <w:rsid w:val="00F21DF7"/>
    <w:rsid w:val="00F272E1"/>
    <w:rsid w:val="00F31ED0"/>
    <w:rsid w:val="00F37E74"/>
    <w:rsid w:val="00F40EB5"/>
    <w:rsid w:val="00F454B9"/>
    <w:rsid w:val="00F53948"/>
    <w:rsid w:val="00F75554"/>
    <w:rsid w:val="00F84B46"/>
    <w:rsid w:val="00F84D18"/>
    <w:rsid w:val="00F93B37"/>
    <w:rsid w:val="00F95695"/>
    <w:rsid w:val="00FA2C51"/>
    <w:rsid w:val="00FC4E12"/>
    <w:rsid w:val="00FE5379"/>
    <w:rsid w:val="00FE6298"/>
    <w:rsid w:val="00FE6A59"/>
    <w:rsid w:val="00FF2CCE"/>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87CEBE"/>
  <w15:docId w15:val="{3629FDD2-62DE-994C-A067-0DB51841BC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272E1"/>
    <w:pPr>
      <w:spacing w:after="120" w:line="288" w:lineRule="auto"/>
      <w:jc w:val="both"/>
    </w:pPr>
    <w:rPr>
      <w:lang w:val="en-US"/>
    </w:rPr>
  </w:style>
  <w:style w:type="paragraph" w:styleId="Ttulo1">
    <w:name w:val="heading 1"/>
    <w:basedOn w:val="Normal"/>
    <w:next w:val="Normal"/>
    <w:qFormat/>
    <w:rsid w:val="00F272E1"/>
    <w:pPr>
      <w:keepNext/>
      <w:outlineLvl w:val="0"/>
    </w:pPr>
    <w:rPr>
      <w:rFonts w:cs="Arial"/>
      <w:b/>
      <w:bCs/>
      <w:kern w:val="32"/>
      <w:sz w:val="26"/>
      <w:szCs w:val="26"/>
    </w:rPr>
  </w:style>
  <w:style w:type="paragraph" w:styleId="Ttulo2">
    <w:name w:val="heading 2"/>
    <w:basedOn w:val="Normal"/>
    <w:next w:val="Normal"/>
    <w:qFormat/>
    <w:rsid w:val="00F272E1"/>
    <w:pPr>
      <w:keepNext/>
      <w:outlineLvl w:val="1"/>
    </w:pPr>
    <w:rPr>
      <w:rFonts w:cs="Arial"/>
      <w:b/>
      <w:bCs/>
      <w:iCs/>
      <w:sz w:val="22"/>
      <w:szCs w:val="22"/>
    </w:rPr>
  </w:style>
  <w:style w:type="paragraph" w:styleId="Ttulo3">
    <w:name w:val="heading 3"/>
    <w:basedOn w:val="Normal"/>
    <w:next w:val="Normal"/>
    <w:qFormat/>
    <w:rsid w:val="00554580"/>
    <w:pPr>
      <w:keepNext/>
      <w:spacing w:before="240" w:after="60"/>
      <w:outlineLvl w:val="2"/>
    </w:pPr>
    <w:rPr>
      <w:rFonts w:cs="Arial"/>
      <w:b/>
      <w:bCs/>
      <w:i/>
      <w:szCs w:val="26"/>
    </w:rPr>
  </w:style>
  <w:style w:type="paragraph" w:styleId="Ttulo4">
    <w:name w:val="heading 4"/>
    <w:basedOn w:val="Normal"/>
    <w:next w:val="Normal"/>
    <w:qFormat/>
    <w:rsid w:val="00D55C99"/>
    <w:pPr>
      <w:keepNext/>
      <w:spacing w:before="240" w:after="60"/>
      <w:outlineLvl w:val="3"/>
    </w:pPr>
    <w:rPr>
      <w:bCs/>
      <w:i/>
      <w:szCs w:val="28"/>
    </w:rPr>
  </w:style>
  <w:style w:type="paragraph" w:styleId="Ttulo5">
    <w:name w:val="heading 5"/>
    <w:basedOn w:val="Normal"/>
    <w:next w:val="Normal"/>
    <w:link w:val="Ttulo5Car"/>
    <w:semiHidden/>
    <w:unhideWhenUsed/>
    <w:qFormat/>
    <w:rsid w:val="00D9333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rsid w:val="008C7113"/>
    <w:rPr>
      <w:sz w:val="20"/>
      <w:vertAlign w:val="superscript"/>
    </w:rPr>
  </w:style>
  <w:style w:type="paragraph" w:styleId="Encabezado">
    <w:name w:val="header"/>
    <w:basedOn w:val="Normal"/>
    <w:link w:val="EncabezadoCar"/>
    <w:uiPriority w:val="99"/>
    <w:rsid w:val="0017790E"/>
    <w:pPr>
      <w:tabs>
        <w:tab w:val="center" w:pos="4252"/>
        <w:tab w:val="right" w:pos="8504"/>
      </w:tabs>
      <w:spacing w:after="0" w:line="240" w:lineRule="auto"/>
      <w:jc w:val="right"/>
    </w:pPr>
    <w:rPr>
      <w:sz w:val="16"/>
      <w:szCs w:val="16"/>
    </w:rPr>
  </w:style>
  <w:style w:type="paragraph" w:customStyle="1" w:styleId="TablaImagen-Ttulo">
    <w:name w:val="Tabla / Imagen - Título"/>
    <w:basedOn w:val="Normal"/>
    <w:next w:val="Normal"/>
    <w:rsid w:val="00FF2CCE"/>
    <w:pPr>
      <w:spacing w:before="240"/>
      <w:jc w:val="center"/>
    </w:pPr>
    <w:rPr>
      <w:b/>
      <w:sz w:val="17"/>
    </w:rPr>
  </w:style>
  <w:style w:type="character" w:styleId="Nmerodepgina">
    <w:name w:val="page number"/>
    <w:rsid w:val="00D55C99"/>
    <w:rPr>
      <w:rFonts w:ascii="Trebuchet MS" w:hAnsi="Trebuchet MS"/>
      <w:sz w:val="17"/>
    </w:rPr>
  </w:style>
  <w:style w:type="paragraph" w:styleId="Textonotapie">
    <w:name w:val="footnote text"/>
    <w:basedOn w:val="Normal"/>
    <w:semiHidden/>
    <w:rsid w:val="00D55C99"/>
    <w:rPr>
      <w:sz w:val="14"/>
    </w:rPr>
  </w:style>
  <w:style w:type="paragraph" w:customStyle="1" w:styleId="Textonotaalpie">
    <w:name w:val="Texto nota al pie"/>
    <w:basedOn w:val="Normal"/>
    <w:next w:val="Normal"/>
    <w:rsid w:val="008550A9"/>
    <w:pPr>
      <w:tabs>
        <w:tab w:val="left" w:pos="170"/>
      </w:tabs>
      <w:spacing w:after="240" w:line="240" w:lineRule="auto"/>
      <w:ind w:left="170" w:hanging="170"/>
    </w:pPr>
    <w:rPr>
      <w:sz w:val="16"/>
      <w:szCs w:val="15"/>
    </w:rPr>
  </w:style>
  <w:style w:type="paragraph" w:customStyle="1" w:styleId="TablaImagen-Pie">
    <w:name w:val="Tabla / Imagen - Pie"/>
    <w:basedOn w:val="Normal"/>
    <w:next w:val="Normal"/>
    <w:rsid w:val="00FF2CCE"/>
    <w:pPr>
      <w:spacing w:after="240"/>
      <w:jc w:val="right"/>
    </w:pPr>
    <w:rPr>
      <w:sz w:val="16"/>
    </w:rPr>
  </w:style>
  <w:style w:type="paragraph" w:styleId="Piedepgina">
    <w:name w:val="footer"/>
    <w:basedOn w:val="Normal"/>
    <w:link w:val="PiedepginaCar"/>
    <w:uiPriority w:val="99"/>
    <w:rsid w:val="003C184F"/>
    <w:pPr>
      <w:tabs>
        <w:tab w:val="center" w:pos="4252"/>
        <w:tab w:val="right" w:pos="8504"/>
      </w:tabs>
    </w:pPr>
  </w:style>
  <w:style w:type="paragraph" w:styleId="Revisin">
    <w:name w:val="Revision"/>
    <w:hidden/>
    <w:uiPriority w:val="99"/>
    <w:semiHidden/>
    <w:rsid w:val="00494719"/>
    <w:rPr>
      <w:rFonts w:ascii="Arial" w:hAnsi="Arial"/>
      <w:sz w:val="18"/>
      <w:szCs w:val="24"/>
    </w:rPr>
  </w:style>
  <w:style w:type="paragraph" w:customStyle="1" w:styleId="ReferenciasBibliografa">
    <w:name w:val="Referencias / Bibliografía"/>
    <w:rsid w:val="005B3E08"/>
    <w:pPr>
      <w:spacing w:after="60" w:line="220" w:lineRule="exact"/>
      <w:ind w:left="284" w:hanging="284"/>
    </w:pPr>
    <w:rPr>
      <w:sz w:val="17"/>
    </w:rPr>
  </w:style>
  <w:style w:type="paragraph" w:styleId="Textodeglobo">
    <w:name w:val="Balloon Text"/>
    <w:basedOn w:val="Normal"/>
    <w:link w:val="TextodegloboCar"/>
    <w:rsid w:val="00256628"/>
    <w:pPr>
      <w:spacing w:after="0" w:line="240" w:lineRule="auto"/>
    </w:pPr>
    <w:rPr>
      <w:rFonts w:ascii="Tahoma" w:hAnsi="Tahoma" w:cs="Tahoma"/>
      <w:sz w:val="16"/>
      <w:szCs w:val="16"/>
    </w:rPr>
  </w:style>
  <w:style w:type="paragraph" w:customStyle="1" w:styleId="Autor1">
    <w:name w:val="Autor 1"/>
    <w:basedOn w:val="Normal"/>
    <w:rsid w:val="00FA2C51"/>
    <w:pPr>
      <w:spacing w:after="0"/>
    </w:pPr>
    <w:rPr>
      <w:b/>
    </w:rPr>
  </w:style>
  <w:style w:type="character" w:customStyle="1" w:styleId="Autor2">
    <w:name w:val="Autor 2"/>
    <w:rsid w:val="00F272E1"/>
    <w:rPr>
      <w:sz w:val="18"/>
      <w:szCs w:val="18"/>
      <w:lang w:val="es-ES"/>
    </w:rPr>
  </w:style>
  <w:style w:type="character" w:customStyle="1" w:styleId="TextodegloboCar">
    <w:name w:val="Texto de globo Car"/>
    <w:basedOn w:val="Fuentedeprrafopredeter"/>
    <w:link w:val="Textodeglobo"/>
    <w:rsid w:val="00256628"/>
    <w:rPr>
      <w:rFonts w:ascii="Tahoma" w:hAnsi="Tahoma" w:cs="Tahoma"/>
      <w:sz w:val="16"/>
      <w:szCs w:val="16"/>
    </w:rPr>
  </w:style>
  <w:style w:type="character" w:customStyle="1" w:styleId="EncabezadoCar">
    <w:name w:val="Encabezado Car"/>
    <w:basedOn w:val="Fuentedeprrafopredeter"/>
    <w:link w:val="Encabezado"/>
    <w:uiPriority w:val="99"/>
    <w:rsid w:val="008F3A05"/>
    <w:rPr>
      <w:sz w:val="16"/>
      <w:szCs w:val="16"/>
    </w:rPr>
  </w:style>
  <w:style w:type="character" w:customStyle="1" w:styleId="PiedepginaCar">
    <w:name w:val="Pie de página Car"/>
    <w:basedOn w:val="Fuentedeprrafopredeter"/>
    <w:link w:val="Piedepgina"/>
    <w:uiPriority w:val="99"/>
    <w:rsid w:val="008F3A05"/>
    <w:rPr>
      <w:sz w:val="18"/>
      <w:szCs w:val="24"/>
    </w:rPr>
  </w:style>
  <w:style w:type="paragraph" w:customStyle="1" w:styleId="Abstract">
    <w:name w:val="Abstract"/>
    <w:basedOn w:val="Normal"/>
    <w:rsid w:val="00F272E1"/>
    <w:pPr>
      <w:ind w:left="567" w:right="567"/>
    </w:pPr>
    <w:rPr>
      <w:i/>
    </w:rPr>
  </w:style>
  <w:style w:type="paragraph" w:customStyle="1" w:styleId="TtuloAbstract">
    <w:name w:val="Título Abstract"/>
    <w:basedOn w:val="Ttulo2"/>
    <w:rsid w:val="00F272E1"/>
    <w:pPr>
      <w:pBdr>
        <w:top w:val="single" w:sz="4" w:space="1" w:color="auto"/>
      </w:pBdr>
      <w:spacing w:after="0"/>
      <w:ind w:left="567" w:right="567"/>
    </w:pPr>
    <w:rPr>
      <w:rFonts w:cs="Times New Roman"/>
      <w:i/>
      <w:iCs w:val="0"/>
      <w:szCs w:val="20"/>
    </w:rPr>
  </w:style>
  <w:style w:type="paragraph" w:styleId="Listaconvietas">
    <w:name w:val="List Bullet"/>
    <w:basedOn w:val="Normal"/>
    <w:rsid w:val="00FC4E12"/>
    <w:pPr>
      <w:numPr>
        <w:numId w:val="4"/>
      </w:numPr>
      <w:contextualSpacing/>
    </w:pPr>
  </w:style>
  <w:style w:type="character" w:styleId="Hipervnculo">
    <w:name w:val="Hyperlink"/>
    <w:basedOn w:val="Fuentedeprrafopredeter"/>
    <w:rsid w:val="00543BF3"/>
    <w:rPr>
      <w:color w:val="0000FF" w:themeColor="hyperlink"/>
      <w:u w:val="single"/>
    </w:rPr>
  </w:style>
  <w:style w:type="paragraph" w:styleId="Prrafodelista">
    <w:name w:val="List Paragraph"/>
    <w:basedOn w:val="Normal"/>
    <w:uiPriority w:val="34"/>
    <w:qFormat/>
    <w:rsid w:val="00A7635D"/>
    <w:pPr>
      <w:ind w:left="720"/>
      <w:contextualSpacing/>
    </w:pPr>
  </w:style>
  <w:style w:type="paragraph" w:customStyle="1" w:styleId="Titulofigura">
    <w:name w:val="Titulo figura"/>
    <w:aliases w:val="tabla"/>
    <w:basedOn w:val="Normal"/>
    <w:rsid w:val="00831B6D"/>
    <w:pPr>
      <w:widowControl w:val="0"/>
      <w:suppressAutoHyphens/>
      <w:spacing w:before="120" w:line="240" w:lineRule="exact"/>
    </w:pPr>
    <w:rPr>
      <w:rFonts w:ascii="Arial Narrow" w:eastAsia="Times" w:hAnsi="Arial Narrow"/>
      <w:i/>
      <w:iCs/>
      <w:kern w:val="20"/>
      <w:lang w:val="es-ES" w:eastAsia="en-US"/>
    </w:rPr>
  </w:style>
  <w:style w:type="paragraph" w:customStyle="1" w:styleId="Equation">
    <w:name w:val="Equation"/>
    <w:basedOn w:val="Textoindependiente"/>
    <w:rsid w:val="00BE3F73"/>
    <w:pPr>
      <w:widowControl w:val="0"/>
      <w:tabs>
        <w:tab w:val="right" w:pos="9469"/>
      </w:tabs>
      <w:suppressAutoHyphens/>
      <w:spacing w:before="300" w:after="300" w:line="240" w:lineRule="exact"/>
    </w:pPr>
    <w:rPr>
      <w:rFonts w:ascii="Arial Narrow" w:eastAsia="Times" w:hAnsi="Arial Narrow"/>
      <w:kern w:val="20"/>
      <w:sz w:val="24"/>
      <w:lang w:val="es-ES" w:eastAsia="en-US"/>
    </w:rPr>
  </w:style>
  <w:style w:type="paragraph" w:styleId="Textoindependiente">
    <w:name w:val="Body Text"/>
    <w:basedOn w:val="Normal"/>
    <w:link w:val="TextoindependienteCar"/>
    <w:rsid w:val="00BE3F73"/>
  </w:style>
  <w:style w:type="character" w:customStyle="1" w:styleId="TextoindependienteCar">
    <w:name w:val="Texto independiente Car"/>
    <w:basedOn w:val="Fuentedeprrafopredeter"/>
    <w:link w:val="Textoindependiente"/>
    <w:uiPriority w:val="1"/>
    <w:rsid w:val="00BE3F73"/>
    <w:rPr>
      <w:lang w:val="en-US"/>
    </w:rPr>
  </w:style>
  <w:style w:type="character" w:customStyle="1" w:styleId="Ttulo5Car">
    <w:name w:val="Título 5 Car"/>
    <w:basedOn w:val="Fuentedeprrafopredeter"/>
    <w:link w:val="Ttulo5"/>
    <w:semiHidden/>
    <w:rsid w:val="00D93337"/>
    <w:rPr>
      <w:rFonts w:asciiTheme="majorHAnsi" w:eastAsiaTheme="majorEastAsia" w:hAnsiTheme="majorHAnsi" w:cstheme="majorBidi"/>
      <w:color w:val="243F60" w:themeColor="accent1" w:themeShade="7F"/>
      <w:lang w:val="en-US"/>
    </w:rPr>
  </w:style>
  <w:style w:type="paragraph" w:customStyle="1" w:styleId="EGA-author">
    <w:name w:val="EGA-author"/>
    <w:basedOn w:val="Normal"/>
    <w:uiPriority w:val="1"/>
    <w:qFormat/>
    <w:rsid w:val="002E1B1C"/>
    <w:pPr>
      <w:widowControl w:val="0"/>
      <w:spacing w:before="222" w:line="240" w:lineRule="auto"/>
      <w:ind w:left="808" w:right="808"/>
      <w:jc w:val="center"/>
    </w:pPr>
    <w:rPr>
      <w:rFonts w:eastAsiaTheme="minorHAnsi"/>
      <w:color w:val="231F20"/>
      <w:spacing w:val="-3"/>
      <w:w w:val="105"/>
      <w:sz w:val="19"/>
      <w:szCs w:val="19"/>
      <w:lang w:val="es-ES" w:eastAsia="en-US"/>
    </w:rPr>
  </w:style>
  <w:style w:type="paragraph" w:customStyle="1" w:styleId="EGA-affiliation">
    <w:name w:val="EGA-affiliation"/>
    <w:basedOn w:val="Ttulo2"/>
    <w:uiPriority w:val="1"/>
    <w:qFormat/>
    <w:rsid w:val="002E1B1C"/>
    <w:pPr>
      <w:keepNext w:val="0"/>
      <w:widowControl w:val="0"/>
      <w:spacing w:before="115" w:after="480" w:line="240" w:lineRule="auto"/>
      <w:ind w:left="805" w:right="805"/>
      <w:jc w:val="center"/>
    </w:pPr>
    <w:rPr>
      <w:rFonts w:eastAsia="Calibri" w:cs="Times New Roman"/>
      <w:b w:val="0"/>
      <w:bCs w:val="0"/>
      <w:i/>
      <w:iCs w:val="0"/>
      <w:color w:val="231F20"/>
      <w:spacing w:val="-1"/>
      <w:sz w:val="19"/>
      <w:szCs w:val="19"/>
      <w:lang w:val="es-ES" w:eastAsia="en-US"/>
    </w:rPr>
  </w:style>
  <w:style w:type="paragraph" w:customStyle="1" w:styleId="EGA-normal">
    <w:name w:val="EGA-normal"/>
    <w:basedOn w:val="Normal"/>
    <w:uiPriority w:val="1"/>
    <w:qFormat/>
    <w:rsid w:val="00A92B3E"/>
    <w:pPr>
      <w:widowControl w:val="0"/>
      <w:spacing w:line="240" w:lineRule="auto"/>
      <w:ind w:left="113"/>
    </w:pPr>
    <w:rPr>
      <w:rFonts w:eastAsiaTheme="minorHAnsi"/>
      <w:color w:val="231F20"/>
      <w:spacing w:val="-1"/>
      <w:sz w:val="19"/>
      <w:szCs w:val="19"/>
      <w:lang w:val="es-ES" w:eastAsia="en-US"/>
    </w:rPr>
  </w:style>
  <w:style w:type="paragraph" w:styleId="NormalWeb">
    <w:name w:val="Normal (Web)"/>
    <w:basedOn w:val="Normal"/>
    <w:uiPriority w:val="99"/>
    <w:rsid w:val="0009136C"/>
    <w:pPr>
      <w:spacing w:before="100" w:beforeAutospacing="1" w:after="100" w:afterAutospacing="1" w:line="240" w:lineRule="auto"/>
      <w:jc w:val="left"/>
    </w:pPr>
    <w:rPr>
      <w:sz w:val="24"/>
      <w:szCs w:val="24"/>
      <w:lang w:val="es-ES"/>
    </w:rPr>
  </w:style>
  <w:style w:type="character" w:customStyle="1" w:styleId="Texto">
    <w:name w:val="Texto"/>
    <w:basedOn w:val="Fuentedeprrafopredeter"/>
    <w:uiPriority w:val="99"/>
    <w:rsid w:val="0009136C"/>
    <w:rPr>
      <w:rFonts w:cs="Times New Roman"/>
      <w:b/>
      <w:bCs/>
    </w:rPr>
  </w:style>
  <w:style w:type="character" w:styleId="Hipervnculovisitado">
    <w:name w:val="FollowedHyperlink"/>
    <w:basedOn w:val="Fuentedeprrafopredeter"/>
    <w:rsid w:val="00314FCD"/>
    <w:rPr>
      <w:color w:val="800080" w:themeColor="followedHyperlink"/>
      <w:u w:val="single"/>
    </w:rPr>
  </w:style>
  <w:style w:type="character" w:customStyle="1" w:styleId="Mencinsinresolver1">
    <w:name w:val="Mención sin resolver1"/>
    <w:basedOn w:val="Fuentedeprrafopredeter"/>
    <w:uiPriority w:val="99"/>
    <w:semiHidden/>
    <w:unhideWhenUsed/>
    <w:rsid w:val="005347B4"/>
    <w:rPr>
      <w:color w:val="605E5C"/>
      <w:shd w:val="clear" w:color="auto" w:fill="E1DFDD"/>
    </w:rPr>
  </w:style>
  <w:style w:type="character" w:styleId="Mencinsinresolver">
    <w:name w:val="Unresolved Mention"/>
    <w:basedOn w:val="Fuentedeprrafopredeter"/>
    <w:uiPriority w:val="99"/>
    <w:semiHidden/>
    <w:unhideWhenUsed/>
    <w:rsid w:val="00C50E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334669">
      <w:bodyDiv w:val="1"/>
      <w:marLeft w:val="0"/>
      <w:marRight w:val="0"/>
      <w:marTop w:val="0"/>
      <w:marBottom w:val="0"/>
      <w:divBdr>
        <w:top w:val="none" w:sz="0" w:space="0" w:color="auto"/>
        <w:left w:val="none" w:sz="0" w:space="0" w:color="auto"/>
        <w:bottom w:val="none" w:sz="0" w:space="0" w:color="auto"/>
        <w:right w:val="none" w:sz="0" w:space="0" w:color="auto"/>
      </w:divBdr>
    </w:div>
    <w:div w:id="573392326">
      <w:bodyDiv w:val="1"/>
      <w:marLeft w:val="0"/>
      <w:marRight w:val="0"/>
      <w:marTop w:val="0"/>
      <w:marBottom w:val="0"/>
      <w:divBdr>
        <w:top w:val="none" w:sz="0" w:space="0" w:color="auto"/>
        <w:left w:val="none" w:sz="0" w:space="0" w:color="auto"/>
        <w:bottom w:val="none" w:sz="0" w:space="0" w:color="auto"/>
        <w:right w:val="none" w:sz="0" w:space="0" w:color="auto"/>
      </w:divBdr>
      <w:divsChild>
        <w:div w:id="1512597242">
          <w:marLeft w:val="0"/>
          <w:marRight w:val="0"/>
          <w:marTop w:val="0"/>
          <w:marBottom w:val="0"/>
          <w:divBdr>
            <w:top w:val="none" w:sz="0" w:space="0" w:color="auto"/>
            <w:left w:val="none" w:sz="0" w:space="0" w:color="auto"/>
            <w:bottom w:val="none" w:sz="0" w:space="0" w:color="auto"/>
            <w:right w:val="none" w:sz="0" w:space="0" w:color="auto"/>
          </w:divBdr>
        </w:div>
      </w:divsChild>
    </w:div>
    <w:div w:id="1323391859">
      <w:bodyDiv w:val="1"/>
      <w:marLeft w:val="0"/>
      <w:marRight w:val="0"/>
      <w:marTop w:val="0"/>
      <w:marBottom w:val="0"/>
      <w:divBdr>
        <w:top w:val="none" w:sz="0" w:space="0" w:color="auto"/>
        <w:left w:val="none" w:sz="0" w:space="0" w:color="auto"/>
        <w:bottom w:val="none" w:sz="0" w:space="0" w:color="auto"/>
        <w:right w:val="none" w:sz="0" w:space="0" w:color="auto"/>
      </w:divBdr>
    </w:div>
    <w:div w:id="1403138850">
      <w:bodyDiv w:val="1"/>
      <w:marLeft w:val="0"/>
      <w:marRight w:val="0"/>
      <w:marTop w:val="0"/>
      <w:marBottom w:val="0"/>
      <w:divBdr>
        <w:top w:val="none" w:sz="0" w:space="0" w:color="auto"/>
        <w:left w:val="none" w:sz="0" w:space="0" w:color="auto"/>
        <w:bottom w:val="none" w:sz="0" w:space="0" w:color="auto"/>
        <w:right w:val="none" w:sz="0" w:space="0" w:color="auto"/>
      </w:divBdr>
      <w:divsChild>
        <w:div w:id="6320542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ocs.editorial.upv.es/index.php/CIAB/CIAB10/schedConf/cfp"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www.chicagomanualofstyle.org/tools_citationguide.html"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D4A613-568C-814A-AAC4-0A5329687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6</Pages>
  <Words>1913</Words>
  <Characters>10523</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Titular Capítulo</vt:lpstr>
    </vt:vector>
  </TitlesOfParts>
  <Company>UPV</Company>
  <LinksUpToDate>false</LinksUpToDate>
  <CharactersWithSpaces>12412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Titular Capítulo</dc:title>
  <dc:creator>jlorcam</dc:creator>
  <cp:lastModifiedBy>Microsoft Office User</cp:lastModifiedBy>
  <cp:revision>10</cp:revision>
  <cp:lastPrinted>2016-05-12T07:26:00Z</cp:lastPrinted>
  <dcterms:created xsi:type="dcterms:W3CDTF">2021-05-09T11:07:00Z</dcterms:created>
  <dcterms:modified xsi:type="dcterms:W3CDTF">2021-05-14T10:24:00Z</dcterms:modified>
</cp:coreProperties>
</file>